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502" w:rsidRDefault="009C2502" w:rsidP="009C2502">
      <w:pPr>
        <w:pStyle w:val="Textbody"/>
        <w:spacing w:after="0" w:line="360" w:lineRule="auto"/>
        <w:ind w:left="142"/>
        <w:jc w:val="center"/>
        <w:rPr>
          <w:b/>
          <w:bCs/>
          <w:sz w:val="32"/>
        </w:rPr>
      </w:pPr>
      <w:r>
        <w:rPr>
          <w:b/>
          <w:bCs/>
          <w:sz w:val="32"/>
        </w:rPr>
        <w:t>Муниципальное дошкольное образовательное учреждение</w:t>
      </w:r>
    </w:p>
    <w:p w:rsidR="009C2502" w:rsidRDefault="009C2502" w:rsidP="009C2502">
      <w:pPr>
        <w:pStyle w:val="Textbody"/>
        <w:spacing w:after="0" w:line="360" w:lineRule="auto"/>
        <w:ind w:left="142"/>
        <w:jc w:val="center"/>
        <w:rPr>
          <w:b/>
          <w:bCs/>
          <w:sz w:val="32"/>
        </w:rPr>
      </w:pPr>
      <w:r>
        <w:rPr>
          <w:b/>
          <w:bCs/>
          <w:sz w:val="32"/>
        </w:rPr>
        <w:t xml:space="preserve">«Детский сад № 75» </w:t>
      </w:r>
    </w:p>
    <w:p w:rsidR="009C2502" w:rsidRDefault="009C2502" w:rsidP="009C2502">
      <w:pPr>
        <w:pStyle w:val="Textbody"/>
        <w:spacing w:after="0" w:line="360" w:lineRule="auto"/>
        <w:ind w:left="142"/>
        <w:jc w:val="center"/>
        <w:rPr>
          <w:b/>
          <w:bCs/>
          <w:sz w:val="32"/>
        </w:rPr>
      </w:pPr>
    </w:p>
    <w:tbl>
      <w:tblPr>
        <w:tblW w:w="0" w:type="auto"/>
        <w:tblInd w:w="142" w:type="dxa"/>
        <w:tblLook w:val="04A0"/>
      </w:tblPr>
      <w:tblGrid>
        <w:gridCol w:w="5673"/>
        <w:gridCol w:w="4039"/>
      </w:tblGrid>
      <w:tr w:rsidR="009C2502" w:rsidRPr="00112B15" w:rsidTr="00C40EF0">
        <w:tc>
          <w:tcPr>
            <w:tcW w:w="6629" w:type="dxa"/>
          </w:tcPr>
          <w:p w:rsidR="009C2502" w:rsidRPr="00112B15" w:rsidRDefault="009C2502" w:rsidP="00C40EF0">
            <w:pPr>
              <w:pStyle w:val="Textbody"/>
              <w:spacing w:after="0"/>
              <w:rPr>
                <w:bCs/>
                <w:sz w:val="28"/>
                <w:szCs w:val="28"/>
              </w:rPr>
            </w:pPr>
            <w:r>
              <w:rPr>
                <w:bCs/>
                <w:sz w:val="28"/>
                <w:szCs w:val="28"/>
              </w:rPr>
              <w:t>П</w:t>
            </w:r>
            <w:r w:rsidRPr="00112B15">
              <w:rPr>
                <w:bCs/>
                <w:sz w:val="28"/>
                <w:szCs w:val="28"/>
              </w:rPr>
              <w:t>ринято</w:t>
            </w:r>
          </w:p>
          <w:p w:rsidR="009C2502" w:rsidRPr="00112B15" w:rsidRDefault="009C2502" w:rsidP="00C40EF0">
            <w:pPr>
              <w:pStyle w:val="Textbody"/>
              <w:spacing w:after="0"/>
              <w:rPr>
                <w:bCs/>
                <w:sz w:val="28"/>
                <w:szCs w:val="28"/>
              </w:rPr>
            </w:pPr>
            <w:r w:rsidRPr="00112B15">
              <w:rPr>
                <w:bCs/>
                <w:sz w:val="28"/>
                <w:szCs w:val="28"/>
              </w:rPr>
              <w:t>на заседании</w:t>
            </w:r>
          </w:p>
          <w:p w:rsidR="009C2502" w:rsidRPr="00112B15" w:rsidRDefault="009C2502" w:rsidP="00C40EF0">
            <w:pPr>
              <w:pStyle w:val="Textbody"/>
              <w:spacing w:after="0"/>
              <w:rPr>
                <w:bCs/>
                <w:sz w:val="28"/>
                <w:szCs w:val="28"/>
              </w:rPr>
            </w:pPr>
            <w:r w:rsidRPr="00112B15">
              <w:rPr>
                <w:bCs/>
                <w:sz w:val="28"/>
                <w:szCs w:val="28"/>
              </w:rPr>
              <w:t>педсовета</w:t>
            </w:r>
          </w:p>
          <w:p w:rsidR="009C2502" w:rsidRPr="00112B15" w:rsidRDefault="009C2502" w:rsidP="00C40EF0">
            <w:pPr>
              <w:pStyle w:val="Textbody"/>
              <w:spacing w:after="0"/>
              <w:rPr>
                <w:bCs/>
                <w:sz w:val="28"/>
                <w:szCs w:val="28"/>
              </w:rPr>
            </w:pPr>
            <w:r>
              <w:rPr>
                <w:bCs/>
                <w:sz w:val="28"/>
                <w:szCs w:val="28"/>
              </w:rPr>
              <w:t>от _</w:t>
            </w:r>
            <w:r w:rsidR="0027153C">
              <w:rPr>
                <w:bCs/>
                <w:sz w:val="28"/>
                <w:szCs w:val="28"/>
              </w:rPr>
              <w:t>30</w:t>
            </w:r>
            <w:r w:rsidR="00C1684F">
              <w:rPr>
                <w:bCs/>
                <w:sz w:val="28"/>
                <w:szCs w:val="28"/>
              </w:rPr>
              <w:t>.08.202</w:t>
            </w:r>
            <w:r w:rsidR="0027153C">
              <w:rPr>
                <w:bCs/>
                <w:sz w:val="28"/>
                <w:szCs w:val="28"/>
              </w:rPr>
              <w:t>1</w:t>
            </w:r>
            <w:r>
              <w:rPr>
                <w:bCs/>
                <w:sz w:val="28"/>
                <w:szCs w:val="28"/>
              </w:rPr>
              <w:t xml:space="preserve">_  </w:t>
            </w:r>
            <w:r w:rsidRPr="00112B15">
              <w:rPr>
                <w:bCs/>
                <w:sz w:val="28"/>
                <w:szCs w:val="28"/>
              </w:rPr>
              <w:t>протокол</w:t>
            </w:r>
            <w:r>
              <w:rPr>
                <w:bCs/>
                <w:sz w:val="28"/>
                <w:szCs w:val="28"/>
              </w:rPr>
              <w:t xml:space="preserve">  №__</w:t>
            </w:r>
            <w:r w:rsidR="00C1684F">
              <w:rPr>
                <w:bCs/>
                <w:sz w:val="28"/>
                <w:szCs w:val="28"/>
              </w:rPr>
              <w:t>1</w:t>
            </w:r>
            <w:r>
              <w:rPr>
                <w:bCs/>
                <w:sz w:val="28"/>
                <w:szCs w:val="28"/>
              </w:rPr>
              <w:t>__</w:t>
            </w:r>
          </w:p>
          <w:p w:rsidR="009C2502" w:rsidRPr="00112B15" w:rsidRDefault="009C2502" w:rsidP="00C40EF0">
            <w:pPr>
              <w:pStyle w:val="Textbody"/>
              <w:spacing w:after="0"/>
              <w:rPr>
                <w:bCs/>
                <w:sz w:val="28"/>
                <w:szCs w:val="28"/>
              </w:rPr>
            </w:pPr>
          </w:p>
          <w:p w:rsidR="009C2502" w:rsidRPr="00112B15" w:rsidRDefault="009C2502" w:rsidP="00C40EF0">
            <w:pPr>
              <w:pStyle w:val="Textbody"/>
              <w:spacing w:after="0"/>
              <w:rPr>
                <w:b/>
                <w:bCs/>
                <w:sz w:val="32"/>
              </w:rPr>
            </w:pPr>
            <w:r w:rsidRPr="00112B15">
              <w:rPr>
                <w:bCs/>
                <w:sz w:val="28"/>
                <w:szCs w:val="28"/>
              </w:rPr>
              <w:t>«</w:t>
            </w:r>
            <w:r>
              <w:rPr>
                <w:bCs/>
                <w:sz w:val="28"/>
                <w:szCs w:val="28"/>
              </w:rPr>
              <w:t>С</w:t>
            </w:r>
            <w:r w:rsidRPr="00112B15">
              <w:rPr>
                <w:bCs/>
                <w:sz w:val="28"/>
                <w:szCs w:val="28"/>
              </w:rPr>
              <w:t>огласовано»</w:t>
            </w:r>
          </w:p>
        </w:tc>
        <w:tc>
          <w:tcPr>
            <w:tcW w:w="4267" w:type="dxa"/>
          </w:tcPr>
          <w:p w:rsidR="009C2502" w:rsidRPr="00112B15" w:rsidRDefault="009C2502" w:rsidP="00C40EF0">
            <w:pPr>
              <w:rPr>
                <w:b/>
                <w:sz w:val="28"/>
                <w:szCs w:val="28"/>
              </w:rPr>
            </w:pPr>
            <w:r>
              <w:rPr>
                <w:b/>
                <w:sz w:val="28"/>
                <w:szCs w:val="28"/>
              </w:rPr>
              <w:t>У</w:t>
            </w:r>
            <w:r w:rsidRPr="00112B15">
              <w:rPr>
                <w:b/>
                <w:sz w:val="28"/>
                <w:szCs w:val="28"/>
              </w:rPr>
              <w:t xml:space="preserve">тверждаю:                                                                                                         </w:t>
            </w:r>
          </w:p>
          <w:p w:rsidR="009C2502" w:rsidRPr="00112B15" w:rsidRDefault="009C2502" w:rsidP="00C40EF0">
            <w:pPr>
              <w:rPr>
                <w:sz w:val="28"/>
                <w:szCs w:val="28"/>
              </w:rPr>
            </w:pPr>
            <w:r>
              <w:rPr>
                <w:sz w:val="28"/>
                <w:szCs w:val="28"/>
              </w:rPr>
              <w:t>З</w:t>
            </w:r>
            <w:r w:rsidRPr="00112B15">
              <w:rPr>
                <w:sz w:val="28"/>
                <w:szCs w:val="28"/>
              </w:rPr>
              <w:t xml:space="preserve">аведующий                                                                                       </w:t>
            </w:r>
          </w:p>
          <w:p w:rsidR="009C2502" w:rsidRDefault="009C2502" w:rsidP="00C40EF0">
            <w:pPr>
              <w:pStyle w:val="Textbody"/>
              <w:spacing w:after="0" w:line="360" w:lineRule="auto"/>
              <w:rPr>
                <w:b/>
                <w:bCs/>
                <w:sz w:val="32"/>
              </w:rPr>
            </w:pPr>
            <w:r w:rsidRPr="00112B15">
              <w:rPr>
                <w:sz w:val="28"/>
                <w:szCs w:val="28"/>
              </w:rPr>
              <w:t>М</w:t>
            </w:r>
            <w:r>
              <w:rPr>
                <w:sz w:val="28"/>
                <w:szCs w:val="28"/>
              </w:rPr>
              <w:t>ДОУ «</w:t>
            </w:r>
            <w:r w:rsidRPr="00AD640C">
              <w:rPr>
                <w:bCs/>
                <w:sz w:val="28"/>
                <w:szCs w:val="28"/>
              </w:rPr>
              <w:t xml:space="preserve">Детский сад № </w:t>
            </w:r>
            <w:r>
              <w:rPr>
                <w:bCs/>
                <w:sz w:val="28"/>
                <w:szCs w:val="28"/>
              </w:rPr>
              <w:t>75»</w:t>
            </w:r>
          </w:p>
          <w:p w:rsidR="009C2502" w:rsidRPr="00112B15" w:rsidRDefault="009C2502" w:rsidP="00C40EF0">
            <w:pPr>
              <w:rPr>
                <w:sz w:val="28"/>
                <w:szCs w:val="28"/>
              </w:rPr>
            </w:pPr>
          </w:p>
          <w:p w:rsidR="009C2502" w:rsidRPr="00112B15" w:rsidRDefault="009C2502" w:rsidP="00C40EF0">
            <w:pPr>
              <w:rPr>
                <w:sz w:val="28"/>
                <w:szCs w:val="28"/>
              </w:rPr>
            </w:pPr>
            <w:r w:rsidRPr="00112B15">
              <w:rPr>
                <w:sz w:val="28"/>
                <w:szCs w:val="28"/>
              </w:rPr>
              <w:t xml:space="preserve">                                                                       </w:t>
            </w:r>
            <w:proofErr w:type="spellStart"/>
            <w:r>
              <w:rPr>
                <w:sz w:val="28"/>
                <w:szCs w:val="28"/>
              </w:rPr>
              <w:t>_______________Львова</w:t>
            </w:r>
            <w:proofErr w:type="spellEnd"/>
            <w:r>
              <w:rPr>
                <w:sz w:val="28"/>
                <w:szCs w:val="28"/>
              </w:rPr>
              <w:t xml:space="preserve"> О.А.</w:t>
            </w:r>
          </w:p>
          <w:p w:rsidR="009C2502" w:rsidRPr="00112B15" w:rsidRDefault="009C2502" w:rsidP="00C40EF0">
            <w:pPr>
              <w:pStyle w:val="Textbody"/>
              <w:spacing w:after="0"/>
              <w:jc w:val="center"/>
              <w:rPr>
                <w:b/>
                <w:bCs/>
                <w:sz w:val="32"/>
              </w:rPr>
            </w:pPr>
          </w:p>
        </w:tc>
      </w:tr>
    </w:tbl>
    <w:p w:rsidR="009C2502" w:rsidRDefault="009C2502" w:rsidP="009C2502">
      <w:pPr>
        <w:pStyle w:val="Textbody"/>
        <w:spacing w:after="0" w:line="360" w:lineRule="auto"/>
        <w:ind w:left="142"/>
        <w:jc w:val="center"/>
        <w:rPr>
          <w:b/>
          <w:bCs/>
          <w:sz w:val="32"/>
        </w:rPr>
      </w:pPr>
    </w:p>
    <w:p w:rsidR="009C2502" w:rsidRDefault="009C2502" w:rsidP="009C2502">
      <w:pPr>
        <w:pStyle w:val="Textbody"/>
        <w:spacing w:after="0" w:line="360" w:lineRule="auto"/>
        <w:ind w:left="142"/>
        <w:jc w:val="center"/>
        <w:rPr>
          <w:b/>
          <w:bCs/>
          <w:sz w:val="32"/>
        </w:rPr>
      </w:pPr>
    </w:p>
    <w:p w:rsidR="009C2502" w:rsidRDefault="009C2502" w:rsidP="009C2502">
      <w:pPr>
        <w:rPr>
          <w:sz w:val="28"/>
          <w:szCs w:val="28"/>
        </w:rPr>
      </w:pPr>
    </w:p>
    <w:p w:rsidR="009C2502" w:rsidRDefault="009C2502" w:rsidP="009C2502">
      <w:pPr>
        <w:pStyle w:val="Textbody"/>
        <w:spacing w:after="0" w:line="360" w:lineRule="auto"/>
        <w:ind w:left="142"/>
        <w:jc w:val="center"/>
        <w:rPr>
          <w:b/>
          <w:bCs/>
          <w:sz w:val="32"/>
        </w:rPr>
      </w:pPr>
    </w:p>
    <w:p w:rsidR="009C2502" w:rsidRDefault="009C2502" w:rsidP="009C2502">
      <w:pPr>
        <w:pStyle w:val="Textbody"/>
        <w:spacing w:after="0" w:line="360" w:lineRule="auto"/>
        <w:ind w:left="142"/>
        <w:jc w:val="center"/>
        <w:rPr>
          <w:b/>
          <w:bCs/>
          <w:sz w:val="32"/>
        </w:rPr>
      </w:pPr>
    </w:p>
    <w:p w:rsidR="009C2502" w:rsidRDefault="009C2502" w:rsidP="009C2502">
      <w:pPr>
        <w:pStyle w:val="Textbody"/>
        <w:spacing w:after="0" w:line="360" w:lineRule="auto"/>
        <w:ind w:left="142"/>
        <w:jc w:val="center"/>
        <w:rPr>
          <w:b/>
          <w:bCs/>
          <w:sz w:val="56"/>
          <w:szCs w:val="56"/>
        </w:rPr>
      </w:pPr>
      <w:r w:rsidRPr="00BA2091">
        <w:rPr>
          <w:b/>
          <w:bCs/>
          <w:sz w:val="56"/>
          <w:szCs w:val="56"/>
        </w:rPr>
        <w:t xml:space="preserve">Программа </w:t>
      </w:r>
    </w:p>
    <w:p w:rsidR="009C2502" w:rsidRDefault="009C2502" w:rsidP="009C2502">
      <w:pPr>
        <w:pStyle w:val="Textbody"/>
        <w:spacing w:after="0" w:line="360" w:lineRule="auto"/>
        <w:ind w:left="142"/>
        <w:jc w:val="center"/>
        <w:rPr>
          <w:b/>
          <w:bCs/>
          <w:sz w:val="48"/>
          <w:szCs w:val="48"/>
        </w:rPr>
      </w:pPr>
      <w:r w:rsidRPr="00FC0805">
        <w:rPr>
          <w:b/>
          <w:bCs/>
          <w:sz w:val="48"/>
          <w:szCs w:val="48"/>
        </w:rPr>
        <w:t xml:space="preserve">адаптации </w:t>
      </w:r>
      <w:r>
        <w:rPr>
          <w:b/>
          <w:bCs/>
          <w:sz w:val="48"/>
          <w:szCs w:val="48"/>
        </w:rPr>
        <w:t>детей раннего возраста</w:t>
      </w:r>
    </w:p>
    <w:p w:rsidR="009C2502" w:rsidRDefault="009C2502" w:rsidP="009C2502">
      <w:pPr>
        <w:pStyle w:val="Textbody"/>
        <w:spacing w:after="0" w:line="360" w:lineRule="auto"/>
        <w:ind w:left="142"/>
        <w:jc w:val="center"/>
        <w:rPr>
          <w:b/>
          <w:bCs/>
          <w:sz w:val="48"/>
          <w:szCs w:val="48"/>
        </w:rPr>
      </w:pPr>
      <w:r w:rsidRPr="00FC0805">
        <w:rPr>
          <w:b/>
          <w:bCs/>
          <w:sz w:val="48"/>
          <w:szCs w:val="48"/>
        </w:rPr>
        <w:t xml:space="preserve">к </w:t>
      </w:r>
      <w:r>
        <w:rPr>
          <w:b/>
          <w:bCs/>
          <w:sz w:val="48"/>
          <w:szCs w:val="48"/>
        </w:rPr>
        <w:t>условиям ДОУ</w:t>
      </w:r>
    </w:p>
    <w:p w:rsidR="00F06495" w:rsidRPr="00AD640C" w:rsidRDefault="00F06495" w:rsidP="009C2502">
      <w:pPr>
        <w:pStyle w:val="Textbody"/>
        <w:spacing w:after="0" w:line="360" w:lineRule="auto"/>
        <w:ind w:left="142"/>
        <w:jc w:val="center"/>
        <w:rPr>
          <w:b/>
          <w:bCs/>
          <w:sz w:val="36"/>
          <w:szCs w:val="36"/>
        </w:rPr>
      </w:pPr>
      <w:r>
        <w:rPr>
          <w:b/>
          <w:bCs/>
          <w:sz w:val="48"/>
          <w:szCs w:val="48"/>
        </w:rPr>
        <w:t>«Счастливый малыш»</w:t>
      </w:r>
    </w:p>
    <w:p w:rsidR="009C2502" w:rsidRPr="00FC0805" w:rsidRDefault="009C2502" w:rsidP="009C2502">
      <w:pPr>
        <w:pStyle w:val="Textbody"/>
        <w:spacing w:after="0" w:line="360" w:lineRule="auto"/>
        <w:ind w:left="142"/>
        <w:jc w:val="center"/>
        <w:rPr>
          <w:sz w:val="48"/>
          <w:szCs w:val="48"/>
        </w:rPr>
      </w:pPr>
    </w:p>
    <w:p w:rsidR="009C2502" w:rsidRDefault="009C2502" w:rsidP="009C2502">
      <w:pPr>
        <w:pStyle w:val="TableContents"/>
        <w:spacing w:line="360" w:lineRule="auto"/>
        <w:ind w:left="142"/>
        <w:jc w:val="center"/>
        <w:rPr>
          <w:rStyle w:val="StrongEmphasis"/>
          <w:sz w:val="28"/>
          <w:szCs w:val="28"/>
        </w:rPr>
      </w:pPr>
    </w:p>
    <w:p w:rsidR="009C2502" w:rsidRDefault="009C2502" w:rsidP="009C2502">
      <w:pPr>
        <w:pStyle w:val="TableContents"/>
        <w:spacing w:line="360" w:lineRule="auto"/>
        <w:ind w:left="142"/>
        <w:jc w:val="right"/>
        <w:rPr>
          <w:rStyle w:val="StrongEmphasis"/>
          <w:sz w:val="28"/>
          <w:szCs w:val="28"/>
        </w:rPr>
      </w:pPr>
      <w:r>
        <w:rPr>
          <w:rStyle w:val="StrongEmphasis"/>
          <w:sz w:val="28"/>
          <w:szCs w:val="28"/>
        </w:rPr>
        <w:t>Составитель: Колчина О.В.</w:t>
      </w:r>
    </w:p>
    <w:p w:rsidR="009C2502" w:rsidRDefault="009C2502" w:rsidP="009C2502">
      <w:pPr>
        <w:pStyle w:val="TableContents"/>
        <w:spacing w:line="360" w:lineRule="auto"/>
        <w:ind w:left="142"/>
        <w:jc w:val="center"/>
        <w:rPr>
          <w:rStyle w:val="StrongEmphasis"/>
          <w:sz w:val="28"/>
          <w:szCs w:val="28"/>
        </w:rPr>
      </w:pPr>
    </w:p>
    <w:p w:rsidR="009C2502" w:rsidRDefault="009C2502" w:rsidP="009C2502">
      <w:pPr>
        <w:pStyle w:val="TableContents"/>
        <w:spacing w:line="360" w:lineRule="auto"/>
        <w:ind w:left="142"/>
        <w:jc w:val="center"/>
        <w:rPr>
          <w:rStyle w:val="StrongEmphasis"/>
          <w:sz w:val="28"/>
          <w:szCs w:val="28"/>
        </w:rPr>
      </w:pPr>
    </w:p>
    <w:p w:rsidR="009C2502" w:rsidRDefault="009C2502" w:rsidP="009C2502">
      <w:pPr>
        <w:pStyle w:val="TableContents"/>
        <w:spacing w:line="360" w:lineRule="auto"/>
        <w:ind w:left="142"/>
        <w:jc w:val="center"/>
        <w:rPr>
          <w:rStyle w:val="StrongEmphasis"/>
          <w:sz w:val="28"/>
          <w:szCs w:val="28"/>
        </w:rPr>
      </w:pPr>
    </w:p>
    <w:p w:rsidR="009C2502" w:rsidRDefault="00C1684F" w:rsidP="009C2502">
      <w:pPr>
        <w:pStyle w:val="TableContents"/>
        <w:spacing w:line="360" w:lineRule="auto"/>
        <w:jc w:val="center"/>
        <w:rPr>
          <w:rStyle w:val="StrongEmphasis"/>
          <w:sz w:val="28"/>
          <w:szCs w:val="28"/>
        </w:rPr>
      </w:pPr>
      <w:r>
        <w:rPr>
          <w:rStyle w:val="StrongEmphasis"/>
          <w:sz w:val="28"/>
          <w:szCs w:val="28"/>
        </w:rPr>
        <w:t>202</w:t>
      </w:r>
      <w:r w:rsidR="008F2220">
        <w:rPr>
          <w:rStyle w:val="StrongEmphasis"/>
          <w:sz w:val="28"/>
          <w:szCs w:val="28"/>
        </w:rPr>
        <w:t>1</w:t>
      </w:r>
    </w:p>
    <w:p w:rsidR="00522CD3" w:rsidRPr="00522CD3" w:rsidRDefault="00522CD3" w:rsidP="00522CD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522CD3">
        <w:rPr>
          <w:rFonts w:ascii="Times New Roman" w:eastAsia="Times New Roman" w:hAnsi="Times New Roman" w:cs="Times New Roman"/>
          <w:b/>
          <w:bCs/>
          <w:color w:val="000000"/>
          <w:sz w:val="28"/>
          <w:szCs w:val="28"/>
          <w:lang w:eastAsia="ru-RU"/>
        </w:rPr>
        <w:lastRenderedPageBreak/>
        <w:t>Содержание:</w:t>
      </w:r>
    </w:p>
    <w:tbl>
      <w:tblPr>
        <w:tblStyle w:val="a4"/>
        <w:tblW w:w="0" w:type="auto"/>
        <w:tblLook w:val="04A0"/>
      </w:tblPr>
      <w:tblGrid>
        <w:gridCol w:w="7650"/>
        <w:gridCol w:w="1978"/>
      </w:tblGrid>
      <w:tr w:rsidR="00522CD3" w:rsidRPr="00522CD3" w:rsidTr="00E9477C">
        <w:tc>
          <w:tcPr>
            <w:tcW w:w="7650" w:type="dxa"/>
          </w:tcPr>
          <w:p w:rsidR="00522CD3" w:rsidRPr="00522CD3" w:rsidRDefault="00522CD3" w:rsidP="00522CD3">
            <w:pPr>
              <w:spacing w:before="100" w:beforeAutospacing="1" w:after="100" w:afterAutospacing="1"/>
              <w:rPr>
                <w:rFonts w:ascii="Times New Roman" w:eastAsia="Times New Roman" w:hAnsi="Times New Roman" w:cs="Times New Roman"/>
                <w:b/>
                <w:bCs/>
                <w:color w:val="000000"/>
                <w:sz w:val="28"/>
                <w:szCs w:val="28"/>
                <w:lang w:eastAsia="ru-RU"/>
              </w:rPr>
            </w:pPr>
            <w:r w:rsidRPr="00522CD3">
              <w:rPr>
                <w:rFonts w:ascii="Times New Roman" w:eastAsia="Times New Roman" w:hAnsi="Times New Roman" w:cs="Times New Roman"/>
                <w:b/>
                <w:bCs/>
                <w:color w:val="000000"/>
                <w:sz w:val="28"/>
                <w:szCs w:val="28"/>
                <w:lang w:eastAsia="ru-RU"/>
              </w:rPr>
              <w:t>Наименование раздела</w:t>
            </w:r>
          </w:p>
        </w:tc>
        <w:tc>
          <w:tcPr>
            <w:tcW w:w="1978" w:type="dxa"/>
          </w:tcPr>
          <w:p w:rsidR="00522CD3" w:rsidRPr="00522CD3" w:rsidRDefault="00522CD3" w:rsidP="00522CD3">
            <w:pPr>
              <w:spacing w:before="100" w:beforeAutospacing="1" w:after="100" w:afterAutospacing="1"/>
              <w:rPr>
                <w:rFonts w:ascii="Times New Roman" w:eastAsia="Times New Roman" w:hAnsi="Times New Roman" w:cs="Times New Roman"/>
                <w:b/>
                <w:bCs/>
                <w:color w:val="000000"/>
                <w:sz w:val="28"/>
                <w:szCs w:val="28"/>
                <w:lang w:eastAsia="ru-RU"/>
              </w:rPr>
            </w:pPr>
            <w:r w:rsidRPr="00522CD3">
              <w:rPr>
                <w:rFonts w:ascii="Times New Roman" w:eastAsia="Times New Roman" w:hAnsi="Times New Roman" w:cs="Times New Roman"/>
                <w:b/>
                <w:bCs/>
                <w:color w:val="000000"/>
                <w:sz w:val="28"/>
                <w:szCs w:val="28"/>
                <w:lang w:eastAsia="ru-RU"/>
              </w:rPr>
              <w:t>Стр.</w:t>
            </w:r>
          </w:p>
        </w:tc>
      </w:tr>
      <w:tr w:rsidR="00522CD3" w:rsidRPr="00522CD3" w:rsidTr="00E9477C">
        <w:tc>
          <w:tcPr>
            <w:tcW w:w="7650" w:type="dxa"/>
          </w:tcPr>
          <w:p w:rsidR="00522CD3" w:rsidRPr="00522CD3" w:rsidRDefault="00522CD3" w:rsidP="00522CD3">
            <w:pPr>
              <w:spacing w:before="100" w:beforeAutospacing="1" w:after="100" w:afterAutospacing="1"/>
              <w:rPr>
                <w:rFonts w:ascii="Times New Roman" w:eastAsia="Times New Roman" w:hAnsi="Times New Roman" w:cs="Times New Roman"/>
                <w:b/>
                <w:bCs/>
                <w:color w:val="000000"/>
                <w:sz w:val="28"/>
                <w:szCs w:val="28"/>
                <w:lang w:eastAsia="ru-RU"/>
              </w:rPr>
            </w:pPr>
            <w:r w:rsidRPr="00522CD3">
              <w:rPr>
                <w:rFonts w:ascii="Times New Roman" w:eastAsia="Times New Roman" w:hAnsi="Times New Roman" w:cs="Times New Roman"/>
                <w:b/>
                <w:bCs/>
                <w:color w:val="000000"/>
                <w:sz w:val="28"/>
                <w:szCs w:val="28"/>
                <w:lang w:eastAsia="ru-RU"/>
              </w:rPr>
              <w:t>1.ЦЕЛЕВОЙ РАЗЛЕЛ</w:t>
            </w:r>
          </w:p>
        </w:tc>
        <w:tc>
          <w:tcPr>
            <w:tcW w:w="1978" w:type="dxa"/>
          </w:tcPr>
          <w:p w:rsidR="00522CD3" w:rsidRPr="00522CD3" w:rsidRDefault="00522CD3" w:rsidP="00522CD3">
            <w:pPr>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2-6</w:t>
            </w:r>
          </w:p>
        </w:tc>
      </w:tr>
      <w:tr w:rsidR="00522CD3" w:rsidRPr="00522CD3" w:rsidTr="00E9477C">
        <w:tc>
          <w:tcPr>
            <w:tcW w:w="7650" w:type="dxa"/>
          </w:tcPr>
          <w:p w:rsidR="00522CD3" w:rsidRPr="00522CD3" w:rsidRDefault="00522CD3" w:rsidP="00522CD3">
            <w:pPr>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Пояснительная записка</w:t>
            </w:r>
          </w:p>
        </w:tc>
        <w:tc>
          <w:tcPr>
            <w:tcW w:w="1978" w:type="dxa"/>
          </w:tcPr>
          <w:p w:rsidR="00522CD3" w:rsidRPr="00522CD3" w:rsidRDefault="00522CD3" w:rsidP="00522CD3">
            <w:pPr>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2</w:t>
            </w:r>
          </w:p>
        </w:tc>
      </w:tr>
      <w:tr w:rsidR="00522CD3" w:rsidRPr="00522CD3" w:rsidTr="00E9477C">
        <w:tc>
          <w:tcPr>
            <w:tcW w:w="7650" w:type="dxa"/>
          </w:tcPr>
          <w:p w:rsidR="00522CD3" w:rsidRPr="00522CD3" w:rsidRDefault="00522CD3" w:rsidP="00522CD3">
            <w:pPr>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Цель программы</w:t>
            </w:r>
          </w:p>
        </w:tc>
        <w:tc>
          <w:tcPr>
            <w:tcW w:w="1978" w:type="dxa"/>
          </w:tcPr>
          <w:p w:rsidR="00522CD3" w:rsidRPr="00522CD3" w:rsidRDefault="00522CD3" w:rsidP="00522CD3">
            <w:pPr>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2</w:t>
            </w:r>
          </w:p>
        </w:tc>
      </w:tr>
      <w:tr w:rsidR="00522CD3" w:rsidRPr="00522CD3" w:rsidTr="00E9477C">
        <w:tc>
          <w:tcPr>
            <w:tcW w:w="7650" w:type="dxa"/>
          </w:tcPr>
          <w:p w:rsidR="00522CD3" w:rsidRPr="00522CD3" w:rsidRDefault="00522CD3" w:rsidP="00522CD3">
            <w:pPr>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Задачи программы</w:t>
            </w:r>
          </w:p>
        </w:tc>
        <w:tc>
          <w:tcPr>
            <w:tcW w:w="1978" w:type="dxa"/>
          </w:tcPr>
          <w:p w:rsidR="00522CD3" w:rsidRPr="00522CD3" w:rsidRDefault="00522CD3" w:rsidP="00522CD3">
            <w:pPr>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3</w:t>
            </w:r>
          </w:p>
        </w:tc>
      </w:tr>
      <w:tr w:rsidR="00522CD3" w:rsidRPr="00522CD3" w:rsidTr="00E9477C">
        <w:tc>
          <w:tcPr>
            <w:tcW w:w="7650" w:type="dxa"/>
          </w:tcPr>
          <w:p w:rsidR="00522CD3" w:rsidRPr="00522CD3" w:rsidRDefault="00522CD3" w:rsidP="00522CD3">
            <w:pPr>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Планируемые результаты освоения программы</w:t>
            </w:r>
          </w:p>
        </w:tc>
        <w:tc>
          <w:tcPr>
            <w:tcW w:w="1978" w:type="dxa"/>
          </w:tcPr>
          <w:p w:rsidR="00522CD3" w:rsidRPr="00522CD3" w:rsidRDefault="00522CD3" w:rsidP="00522CD3">
            <w:pPr>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3</w:t>
            </w:r>
          </w:p>
        </w:tc>
      </w:tr>
      <w:tr w:rsidR="00522CD3" w:rsidRPr="00522CD3" w:rsidTr="00E9477C">
        <w:tc>
          <w:tcPr>
            <w:tcW w:w="7650" w:type="dxa"/>
          </w:tcPr>
          <w:p w:rsidR="00522CD3" w:rsidRPr="00522CD3" w:rsidRDefault="00522CD3" w:rsidP="00522CD3">
            <w:pPr>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Особенности адаптационного периода</w:t>
            </w:r>
          </w:p>
        </w:tc>
        <w:tc>
          <w:tcPr>
            <w:tcW w:w="1978" w:type="dxa"/>
          </w:tcPr>
          <w:p w:rsidR="00522CD3" w:rsidRPr="00522CD3" w:rsidRDefault="00522CD3" w:rsidP="00522CD3">
            <w:pPr>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3-4</w:t>
            </w:r>
          </w:p>
        </w:tc>
      </w:tr>
      <w:tr w:rsidR="00522CD3" w:rsidRPr="00522CD3" w:rsidTr="00E9477C">
        <w:tc>
          <w:tcPr>
            <w:tcW w:w="7650" w:type="dxa"/>
          </w:tcPr>
          <w:p w:rsidR="00522CD3" w:rsidRPr="00522CD3" w:rsidRDefault="00522CD3" w:rsidP="00522CD3">
            <w:pPr>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Этапы адаптационного периода</w:t>
            </w:r>
          </w:p>
        </w:tc>
        <w:tc>
          <w:tcPr>
            <w:tcW w:w="1978" w:type="dxa"/>
          </w:tcPr>
          <w:p w:rsidR="00522CD3" w:rsidRPr="00522CD3" w:rsidRDefault="00522CD3" w:rsidP="00522CD3">
            <w:pPr>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4-5</w:t>
            </w:r>
          </w:p>
        </w:tc>
      </w:tr>
      <w:tr w:rsidR="00522CD3" w:rsidRPr="00522CD3" w:rsidTr="00E9477C">
        <w:tc>
          <w:tcPr>
            <w:tcW w:w="7650" w:type="dxa"/>
          </w:tcPr>
          <w:p w:rsidR="00522CD3" w:rsidRPr="00522CD3" w:rsidRDefault="00522CD3" w:rsidP="00522CD3">
            <w:pPr>
              <w:shd w:val="clear" w:color="auto" w:fill="FFFFFF"/>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Задачи воспитания на адаптационный период</w:t>
            </w:r>
          </w:p>
        </w:tc>
        <w:tc>
          <w:tcPr>
            <w:tcW w:w="1978" w:type="dxa"/>
          </w:tcPr>
          <w:p w:rsidR="00522CD3" w:rsidRPr="00522CD3" w:rsidRDefault="00522CD3" w:rsidP="00522CD3">
            <w:pPr>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5-6</w:t>
            </w:r>
          </w:p>
        </w:tc>
      </w:tr>
      <w:tr w:rsidR="00522CD3" w:rsidRPr="00522CD3" w:rsidTr="00E9477C">
        <w:tc>
          <w:tcPr>
            <w:tcW w:w="7650" w:type="dxa"/>
          </w:tcPr>
          <w:p w:rsidR="00522CD3" w:rsidRPr="00522CD3" w:rsidRDefault="00522CD3" w:rsidP="00522CD3">
            <w:pPr>
              <w:shd w:val="clear" w:color="auto" w:fill="FFFFFF"/>
              <w:spacing w:before="100" w:beforeAutospacing="1" w:after="100" w:afterAutospacing="1"/>
              <w:rPr>
                <w:rFonts w:ascii="Times New Roman" w:eastAsia="Times New Roman" w:hAnsi="Times New Roman" w:cs="Times New Roman"/>
                <w:b/>
                <w:color w:val="000000"/>
                <w:sz w:val="28"/>
                <w:szCs w:val="28"/>
                <w:lang w:eastAsia="ru-RU"/>
              </w:rPr>
            </w:pPr>
            <w:r w:rsidRPr="00522CD3">
              <w:rPr>
                <w:rFonts w:ascii="Times New Roman" w:eastAsia="Times New Roman" w:hAnsi="Times New Roman" w:cs="Times New Roman"/>
                <w:b/>
                <w:color w:val="000000"/>
                <w:sz w:val="28"/>
                <w:szCs w:val="28"/>
                <w:lang w:eastAsia="ru-RU"/>
              </w:rPr>
              <w:t>2.СОДЕРЖАТЕЛЬНЫЙ РАЗДЕЛ</w:t>
            </w:r>
          </w:p>
        </w:tc>
        <w:tc>
          <w:tcPr>
            <w:tcW w:w="1978" w:type="dxa"/>
          </w:tcPr>
          <w:p w:rsidR="00522CD3" w:rsidRPr="00522CD3" w:rsidRDefault="00522CD3" w:rsidP="00522CD3">
            <w:pPr>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6-18</w:t>
            </w:r>
          </w:p>
        </w:tc>
      </w:tr>
      <w:tr w:rsidR="00522CD3" w:rsidRPr="00522CD3" w:rsidTr="00E9477C">
        <w:tc>
          <w:tcPr>
            <w:tcW w:w="7650" w:type="dxa"/>
          </w:tcPr>
          <w:p w:rsidR="00522CD3" w:rsidRPr="00522CD3" w:rsidRDefault="00522CD3" w:rsidP="00522CD3">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522CD3">
              <w:rPr>
                <w:rFonts w:ascii="Times New Roman" w:eastAsia="Times New Roman" w:hAnsi="Times New Roman" w:cs="Times New Roman"/>
                <w:bCs/>
                <w:color w:val="000000"/>
                <w:sz w:val="28"/>
                <w:szCs w:val="28"/>
                <w:lang w:eastAsia="ru-RU"/>
              </w:rPr>
              <w:t>Направления педагогической деятельности для успешного процесса адаптации детей к условиям дошкольного образовательного учреждения</w:t>
            </w:r>
          </w:p>
        </w:tc>
        <w:tc>
          <w:tcPr>
            <w:tcW w:w="1978" w:type="dxa"/>
          </w:tcPr>
          <w:p w:rsidR="00522CD3" w:rsidRPr="00522CD3" w:rsidRDefault="00522CD3" w:rsidP="00522CD3">
            <w:pPr>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6-7</w:t>
            </w:r>
          </w:p>
        </w:tc>
      </w:tr>
      <w:tr w:rsidR="00522CD3" w:rsidRPr="00522CD3" w:rsidTr="00E9477C">
        <w:tc>
          <w:tcPr>
            <w:tcW w:w="7650" w:type="dxa"/>
          </w:tcPr>
          <w:p w:rsidR="00522CD3" w:rsidRPr="00522CD3" w:rsidRDefault="00522CD3" w:rsidP="00522CD3">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522CD3">
              <w:rPr>
                <w:rFonts w:ascii="Times New Roman" w:eastAsia="Times New Roman" w:hAnsi="Times New Roman" w:cs="Times New Roman"/>
                <w:bCs/>
                <w:color w:val="000000"/>
                <w:sz w:val="28"/>
                <w:szCs w:val="28"/>
                <w:lang w:eastAsia="ru-RU"/>
              </w:rPr>
              <w:t xml:space="preserve">Взаимодействие с родителями </w:t>
            </w:r>
          </w:p>
        </w:tc>
        <w:tc>
          <w:tcPr>
            <w:tcW w:w="1978" w:type="dxa"/>
          </w:tcPr>
          <w:p w:rsidR="00522CD3" w:rsidRPr="00522CD3" w:rsidRDefault="00522CD3" w:rsidP="00522CD3">
            <w:pPr>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8-9</w:t>
            </w:r>
          </w:p>
        </w:tc>
      </w:tr>
      <w:tr w:rsidR="00522CD3" w:rsidRPr="00522CD3" w:rsidTr="00E9477C">
        <w:tc>
          <w:tcPr>
            <w:tcW w:w="7650" w:type="dxa"/>
          </w:tcPr>
          <w:p w:rsidR="00522CD3" w:rsidRPr="00522CD3" w:rsidRDefault="00522CD3" w:rsidP="00522CD3">
            <w:pPr>
              <w:shd w:val="clear" w:color="auto" w:fill="FFFFFF"/>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Диагностика</w:t>
            </w:r>
          </w:p>
        </w:tc>
        <w:tc>
          <w:tcPr>
            <w:tcW w:w="1978" w:type="dxa"/>
          </w:tcPr>
          <w:p w:rsidR="00522CD3" w:rsidRPr="00522CD3" w:rsidRDefault="00522CD3" w:rsidP="00522CD3">
            <w:pPr>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9</w:t>
            </w:r>
          </w:p>
        </w:tc>
      </w:tr>
      <w:tr w:rsidR="00522CD3" w:rsidRPr="00522CD3" w:rsidTr="00E9477C">
        <w:tc>
          <w:tcPr>
            <w:tcW w:w="7650" w:type="dxa"/>
          </w:tcPr>
          <w:p w:rsidR="00522CD3" w:rsidRPr="00522CD3" w:rsidRDefault="00522CD3" w:rsidP="00522CD3">
            <w:pPr>
              <w:shd w:val="clear" w:color="auto" w:fill="FFFFFF"/>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Перспективное планирование</w:t>
            </w:r>
            <w:r w:rsidRPr="00522CD3">
              <w:rPr>
                <w:rFonts w:ascii="Times New Roman" w:eastAsia="Times New Roman" w:hAnsi="Times New Roman" w:cs="Times New Roman"/>
                <w:color w:val="000000"/>
                <w:sz w:val="28"/>
                <w:szCs w:val="28"/>
                <w:lang w:eastAsia="ru-RU"/>
              </w:rPr>
              <w:t xml:space="preserve"> </w:t>
            </w:r>
            <w:r w:rsidRPr="00522CD3">
              <w:rPr>
                <w:rFonts w:ascii="Times New Roman" w:eastAsia="Times New Roman" w:hAnsi="Times New Roman" w:cs="Times New Roman"/>
                <w:bCs/>
                <w:color w:val="000000"/>
                <w:sz w:val="28"/>
                <w:szCs w:val="28"/>
                <w:lang w:eastAsia="ru-RU"/>
              </w:rPr>
              <w:t>на адаптационный период</w:t>
            </w:r>
          </w:p>
        </w:tc>
        <w:tc>
          <w:tcPr>
            <w:tcW w:w="1978" w:type="dxa"/>
          </w:tcPr>
          <w:p w:rsidR="00522CD3" w:rsidRPr="00522CD3" w:rsidRDefault="00522CD3" w:rsidP="00522CD3">
            <w:pPr>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9-18</w:t>
            </w:r>
          </w:p>
        </w:tc>
      </w:tr>
      <w:tr w:rsidR="00522CD3" w:rsidRPr="00522CD3" w:rsidTr="00E9477C">
        <w:tc>
          <w:tcPr>
            <w:tcW w:w="7650" w:type="dxa"/>
          </w:tcPr>
          <w:p w:rsidR="00522CD3" w:rsidRPr="00522CD3" w:rsidRDefault="00522CD3" w:rsidP="00522CD3">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r w:rsidRPr="00522CD3">
              <w:rPr>
                <w:rFonts w:ascii="Times New Roman" w:eastAsia="Times New Roman" w:hAnsi="Times New Roman" w:cs="Times New Roman"/>
                <w:b/>
                <w:bCs/>
                <w:color w:val="000000"/>
                <w:sz w:val="28"/>
                <w:szCs w:val="28"/>
                <w:lang w:eastAsia="ru-RU"/>
              </w:rPr>
              <w:t>3.ОРГАНИЗАЦИОННЫЙ РАЗДЕЛ</w:t>
            </w:r>
          </w:p>
        </w:tc>
        <w:tc>
          <w:tcPr>
            <w:tcW w:w="1978" w:type="dxa"/>
          </w:tcPr>
          <w:p w:rsidR="00522CD3" w:rsidRPr="00522CD3" w:rsidRDefault="00522CD3" w:rsidP="00522CD3">
            <w:pPr>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18-22</w:t>
            </w:r>
          </w:p>
        </w:tc>
      </w:tr>
      <w:tr w:rsidR="00522CD3" w:rsidRPr="00522CD3" w:rsidTr="00E9477C">
        <w:tc>
          <w:tcPr>
            <w:tcW w:w="7650" w:type="dxa"/>
          </w:tcPr>
          <w:p w:rsidR="00522CD3" w:rsidRPr="00522CD3" w:rsidRDefault="00522CD3" w:rsidP="00522CD3">
            <w:pPr>
              <w:shd w:val="clear" w:color="auto" w:fill="FFFFFF"/>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Материально-техническое обеспечение</w:t>
            </w:r>
          </w:p>
        </w:tc>
        <w:tc>
          <w:tcPr>
            <w:tcW w:w="1978" w:type="dxa"/>
          </w:tcPr>
          <w:p w:rsidR="00522CD3" w:rsidRPr="00522CD3" w:rsidRDefault="00522CD3" w:rsidP="00522CD3">
            <w:pPr>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18-20</w:t>
            </w:r>
          </w:p>
        </w:tc>
      </w:tr>
      <w:tr w:rsidR="00522CD3" w:rsidRPr="00522CD3" w:rsidTr="00E9477C">
        <w:tc>
          <w:tcPr>
            <w:tcW w:w="7650" w:type="dxa"/>
          </w:tcPr>
          <w:p w:rsidR="00522CD3" w:rsidRPr="00522CD3" w:rsidRDefault="00522CD3" w:rsidP="00522CD3">
            <w:pPr>
              <w:shd w:val="clear" w:color="auto" w:fill="FFFFFF"/>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Учебно-методический компле</w:t>
            </w:r>
            <w:proofErr w:type="gramStart"/>
            <w:r w:rsidRPr="00522CD3">
              <w:rPr>
                <w:rFonts w:ascii="Times New Roman" w:eastAsia="Times New Roman" w:hAnsi="Times New Roman" w:cs="Times New Roman"/>
                <w:bCs/>
                <w:color w:val="000000"/>
                <w:sz w:val="28"/>
                <w:szCs w:val="28"/>
                <w:lang w:eastAsia="ru-RU"/>
              </w:rPr>
              <w:t>кс к пр</w:t>
            </w:r>
            <w:proofErr w:type="gramEnd"/>
            <w:r w:rsidRPr="00522CD3">
              <w:rPr>
                <w:rFonts w:ascii="Times New Roman" w:eastAsia="Times New Roman" w:hAnsi="Times New Roman" w:cs="Times New Roman"/>
                <w:bCs/>
                <w:color w:val="000000"/>
                <w:sz w:val="28"/>
                <w:szCs w:val="28"/>
                <w:lang w:eastAsia="ru-RU"/>
              </w:rPr>
              <w:t>ограмме</w:t>
            </w:r>
          </w:p>
        </w:tc>
        <w:tc>
          <w:tcPr>
            <w:tcW w:w="1978" w:type="dxa"/>
          </w:tcPr>
          <w:p w:rsidR="00522CD3" w:rsidRPr="00522CD3" w:rsidRDefault="00522CD3" w:rsidP="00522CD3">
            <w:pPr>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20-21</w:t>
            </w:r>
          </w:p>
        </w:tc>
      </w:tr>
      <w:tr w:rsidR="00522CD3" w:rsidRPr="00522CD3" w:rsidTr="00E9477C">
        <w:tc>
          <w:tcPr>
            <w:tcW w:w="7650" w:type="dxa"/>
          </w:tcPr>
          <w:p w:rsidR="00522CD3" w:rsidRPr="00522CD3" w:rsidRDefault="00522CD3" w:rsidP="00522CD3">
            <w:pPr>
              <w:shd w:val="clear" w:color="auto" w:fill="FFFFFF"/>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Особенности организации предметно-пространственной среды</w:t>
            </w:r>
          </w:p>
        </w:tc>
        <w:tc>
          <w:tcPr>
            <w:tcW w:w="1978" w:type="dxa"/>
          </w:tcPr>
          <w:p w:rsidR="00522CD3" w:rsidRPr="00522CD3" w:rsidRDefault="00522CD3" w:rsidP="00522CD3">
            <w:pPr>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21-22</w:t>
            </w:r>
          </w:p>
        </w:tc>
      </w:tr>
      <w:tr w:rsidR="00522CD3" w:rsidRPr="00522CD3" w:rsidTr="00E9477C">
        <w:tc>
          <w:tcPr>
            <w:tcW w:w="7650" w:type="dxa"/>
          </w:tcPr>
          <w:p w:rsidR="00522CD3" w:rsidRPr="00522CD3" w:rsidRDefault="00522CD3" w:rsidP="00522CD3">
            <w:pPr>
              <w:shd w:val="clear" w:color="auto" w:fill="FFFFFF"/>
              <w:spacing w:before="100" w:beforeAutospacing="1" w:after="100" w:afterAutospacing="1"/>
              <w:rPr>
                <w:rFonts w:ascii="Times New Roman" w:eastAsia="Times New Roman" w:hAnsi="Times New Roman" w:cs="Times New Roman"/>
                <w:b/>
                <w:bCs/>
                <w:color w:val="000000"/>
                <w:sz w:val="28"/>
                <w:szCs w:val="28"/>
                <w:lang w:eastAsia="ru-RU"/>
              </w:rPr>
            </w:pPr>
            <w:r w:rsidRPr="00522CD3">
              <w:rPr>
                <w:rFonts w:ascii="Times New Roman" w:eastAsia="Times New Roman" w:hAnsi="Times New Roman" w:cs="Times New Roman"/>
                <w:b/>
                <w:bCs/>
                <w:color w:val="000000"/>
                <w:sz w:val="28"/>
                <w:szCs w:val="28"/>
                <w:lang w:eastAsia="ru-RU"/>
              </w:rPr>
              <w:t>4.ПРИЛОЖЕНИЯ</w:t>
            </w:r>
          </w:p>
        </w:tc>
        <w:tc>
          <w:tcPr>
            <w:tcW w:w="1978" w:type="dxa"/>
          </w:tcPr>
          <w:p w:rsidR="00522CD3" w:rsidRPr="00522CD3" w:rsidRDefault="00522CD3" w:rsidP="00522CD3">
            <w:pPr>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22</w:t>
            </w:r>
          </w:p>
        </w:tc>
      </w:tr>
      <w:tr w:rsidR="00522CD3" w:rsidRPr="00522CD3" w:rsidTr="00E9477C">
        <w:tc>
          <w:tcPr>
            <w:tcW w:w="7650" w:type="dxa"/>
          </w:tcPr>
          <w:p w:rsidR="00522CD3" w:rsidRPr="00522CD3" w:rsidRDefault="00522CD3" w:rsidP="00522CD3">
            <w:pPr>
              <w:shd w:val="clear" w:color="auto" w:fill="FFFFFF"/>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Приложение №1. Игры в адаптационный период</w:t>
            </w:r>
          </w:p>
        </w:tc>
        <w:tc>
          <w:tcPr>
            <w:tcW w:w="1978" w:type="dxa"/>
          </w:tcPr>
          <w:p w:rsidR="00522CD3" w:rsidRPr="00522CD3" w:rsidRDefault="00522CD3" w:rsidP="00522CD3">
            <w:pPr>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22-25</w:t>
            </w:r>
          </w:p>
        </w:tc>
      </w:tr>
      <w:tr w:rsidR="00522CD3" w:rsidRPr="00522CD3" w:rsidTr="00E9477C">
        <w:tc>
          <w:tcPr>
            <w:tcW w:w="7650" w:type="dxa"/>
          </w:tcPr>
          <w:p w:rsidR="00522CD3" w:rsidRPr="00522CD3" w:rsidRDefault="00522CD3" w:rsidP="00522CD3">
            <w:pPr>
              <w:shd w:val="clear" w:color="auto" w:fill="FFFFFF"/>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Приложение №2. Анкета для родителей «Готов ли Ваш ребенок к поступлению в детский сад?»</w:t>
            </w:r>
          </w:p>
        </w:tc>
        <w:tc>
          <w:tcPr>
            <w:tcW w:w="1978" w:type="dxa"/>
          </w:tcPr>
          <w:p w:rsidR="00522CD3" w:rsidRPr="00522CD3" w:rsidRDefault="00522CD3" w:rsidP="00522CD3">
            <w:pPr>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25-28</w:t>
            </w:r>
          </w:p>
        </w:tc>
      </w:tr>
      <w:tr w:rsidR="00522CD3" w:rsidRPr="00522CD3" w:rsidTr="00E9477C">
        <w:tc>
          <w:tcPr>
            <w:tcW w:w="7650" w:type="dxa"/>
          </w:tcPr>
          <w:p w:rsidR="00522CD3" w:rsidRPr="00522CD3" w:rsidRDefault="00522CD3" w:rsidP="00522CD3">
            <w:pPr>
              <w:shd w:val="clear" w:color="auto" w:fill="FFFFFF"/>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Приложение №3. Рекомендации для родителей «Условия успешной адаптации ребенка к ДОУ»</w:t>
            </w:r>
          </w:p>
        </w:tc>
        <w:tc>
          <w:tcPr>
            <w:tcW w:w="1978" w:type="dxa"/>
          </w:tcPr>
          <w:p w:rsidR="00522CD3" w:rsidRPr="00522CD3" w:rsidRDefault="00522CD3" w:rsidP="00522CD3">
            <w:pPr>
              <w:spacing w:before="100" w:beforeAutospacing="1" w:after="100" w:afterAutospacing="1"/>
              <w:rPr>
                <w:rFonts w:ascii="Times New Roman" w:eastAsia="Times New Roman" w:hAnsi="Times New Roman" w:cs="Times New Roman"/>
                <w:bCs/>
                <w:color w:val="000000"/>
                <w:sz w:val="28"/>
                <w:szCs w:val="28"/>
                <w:lang w:eastAsia="ru-RU"/>
              </w:rPr>
            </w:pPr>
            <w:r w:rsidRPr="00522CD3">
              <w:rPr>
                <w:rFonts w:ascii="Times New Roman" w:eastAsia="Times New Roman" w:hAnsi="Times New Roman" w:cs="Times New Roman"/>
                <w:bCs/>
                <w:color w:val="000000"/>
                <w:sz w:val="28"/>
                <w:szCs w:val="28"/>
                <w:lang w:eastAsia="ru-RU"/>
              </w:rPr>
              <w:t>28-30</w:t>
            </w:r>
          </w:p>
        </w:tc>
      </w:tr>
    </w:tbl>
    <w:p w:rsidR="00522CD3" w:rsidRPr="00522CD3" w:rsidRDefault="00522CD3" w:rsidP="00522CD3">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lang w:eastAsia="ru-RU"/>
        </w:rPr>
      </w:pPr>
    </w:p>
    <w:p w:rsidR="00522CD3" w:rsidRPr="00522CD3" w:rsidRDefault="00522CD3" w:rsidP="00522CD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522CD3" w:rsidRPr="00522CD3" w:rsidRDefault="00522CD3" w:rsidP="00522CD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522CD3" w:rsidRPr="00522CD3" w:rsidRDefault="00522CD3" w:rsidP="00522CD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522CD3" w:rsidRDefault="00522CD3" w:rsidP="00522CD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9C2502" w:rsidRDefault="009C2502" w:rsidP="00522CD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9C2502" w:rsidRPr="00522CD3" w:rsidRDefault="009C2502" w:rsidP="00522CD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522CD3" w:rsidRPr="00522CD3" w:rsidRDefault="00522CD3" w:rsidP="00522CD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522CD3" w:rsidRPr="00522CD3" w:rsidRDefault="00522CD3" w:rsidP="00522CD3">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522CD3" w:rsidRPr="00522CD3" w:rsidRDefault="00522CD3" w:rsidP="009C250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2CD3">
        <w:rPr>
          <w:rFonts w:ascii="Times New Roman" w:eastAsia="Times New Roman" w:hAnsi="Times New Roman" w:cs="Times New Roman"/>
          <w:b/>
          <w:bCs/>
          <w:color w:val="000000"/>
          <w:sz w:val="24"/>
          <w:szCs w:val="24"/>
          <w:lang w:eastAsia="ru-RU"/>
        </w:rPr>
        <w:lastRenderedPageBreak/>
        <w:t>1.ЦЕЛЕВОЙ РАЗДЕЛ.</w:t>
      </w:r>
    </w:p>
    <w:p w:rsidR="00522CD3" w:rsidRPr="00522CD3" w:rsidRDefault="00522CD3" w:rsidP="009C25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Пояснительная записка.</w:t>
      </w:r>
    </w:p>
    <w:p w:rsidR="00522CD3" w:rsidRPr="00522CD3" w:rsidRDefault="00522CD3" w:rsidP="00522C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Детский сад – новый период в жизни ребенка. Для него это, прежде всего, первый опыт коллективного общения. Новую обстановку, незнакомых людей не все дети принимают сразу и без проблем. Часто случается, что для многих родителей после того, как они отдали своего ребенка в сад, наступает пора разочарования: детские слезы, капризы, отказы идти в сад, бесконечные болезни, невысказанные претензии и обиды в адрес воспитателей.</w:t>
      </w:r>
    </w:p>
    <w:p w:rsidR="00522CD3" w:rsidRPr="00522CD3" w:rsidRDefault="00522CD3" w:rsidP="00522CD3">
      <w:pPr>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 xml:space="preserve">            В период адаптации у ребёнка происходит перестройка ранее сформированных привычек и уклада жизни. </w:t>
      </w:r>
      <w:proofErr w:type="gramStart"/>
      <w:r w:rsidRPr="00522CD3">
        <w:rPr>
          <w:rFonts w:ascii="Times New Roman" w:eastAsia="Times New Roman" w:hAnsi="Times New Roman" w:cs="Times New Roman"/>
          <w:color w:val="000000"/>
          <w:sz w:val="24"/>
          <w:szCs w:val="24"/>
          <w:lang w:eastAsia="ru-RU"/>
        </w:rPr>
        <w:t>Резкое предъявление нового помещения, новых игрушек, новых людей, новых правил жизни – это и эмоциональный, и информационный стресс, проявления которого у ребенка разнообразны: отказ от еды, сна, общения с окружающими, уход в себя, плач, болезни.</w:t>
      </w:r>
      <w:proofErr w:type="gramEnd"/>
      <w:r w:rsidRPr="00522CD3">
        <w:rPr>
          <w:rFonts w:ascii="Times New Roman" w:eastAsia="Times New Roman" w:hAnsi="Times New Roman" w:cs="Times New Roman"/>
          <w:color w:val="000000"/>
          <w:sz w:val="24"/>
          <w:szCs w:val="24"/>
          <w:lang w:eastAsia="ru-RU"/>
        </w:rPr>
        <w:t xml:space="preserve"> Можно ли избежать этих неприятных переживаний? Как помочь семье справиться с новой ситуацией? За что несет ответственность коллектив детского сада, а за что отвечают родители? С поступлением ребенка 1,5 -2 летнего возраста в дошкольное учреждение в его жизни происходит множество изменений: строгий режим дня, отсутствие родителей в течение 9 и более часов, новые требования к поведению, постоянный контакт со сверстниками, новое помещение, таящее в себе </w:t>
      </w:r>
      <w:proofErr w:type="gramStart"/>
      <w:r w:rsidRPr="00522CD3">
        <w:rPr>
          <w:rFonts w:ascii="Times New Roman" w:eastAsia="Times New Roman" w:hAnsi="Times New Roman" w:cs="Times New Roman"/>
          <w:color w:val="000000"/>
          <w:sz w:val="24"/>
          <w:szCs w:val="24"/>
          <w:lang w:eastAsia="ru-RU"/>
        </w:rPr>
        <w:t>много неизвестного</w:t>
      </w:r>
      <w:proofErr w:type="gramEnd"/>
      <w:r w:rsidRPr="00522CD3">
        <w:rPr>
          <w:rFonts w:ascii="Times New Roman" w:eastAsia="Times New Roman" w:hAnsi="Times New Roman" w:cs="Times New Roman"/>
          <w:color w:val="000000"/>
          <w:sz w:val="24"/>
          <w:szCs w:val="24"/>
          <w:lang w:eastAsia="ru-RU"/>
        </w:rPr>
        <w:t xml:space="preserve">, а значит, и опасного, другой стиль общения. Все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 частые болезни, психическая регрессия и т.д. Сложность приспособления организма к новым условиям и новой деятельности и высокая цена, которую платит организм ребенка за достигнутые успехи, определяют необходимость тщательного учета всех факторов, способствующих адаптации ребенка к дошкольному учреждению или, наоборот, замедляющих ее, мешающих адекватно приспособиться.                                                                                                                     </w:t>
      </w:r>
    </w:p>
    <w:p w:rsidR="00522CD3" w:rsidRPr="00522CD3" w:rsidRDefault="00522CD3" w:rsidP="00522CD3">
      <w:pPr>
        <w:rPr>
          <w:rFonts w:ascii="Times New Roman" w:hAnsi="Times New Roman" w:cs="Times New Roman"/>
          <w:sz w:val="24"/>
          <w:szCs w:val="24"/>
        </w:rPr>
      </w:pPr>
      <w:r w:rsidRPr="00522CD3">
        <w:rPr>
          <w:rFonts w:ascii="Times New Roman" w:eastAsia="Times New Roman" w:hAnsi="Times New Roman" w:cs="Times New Roman"/>
          <w:color w:val="000000"/>
          <w:sz w:val="24"/>
          <w:szCs w:val="24"/>
          <w:lang w:eastAsia="ru-RU"/>
        </w:rPr>
        <w:t xml:space="preserve">             </w:t>
      </w:r>
      <w:r w:rsidRPr="00522CD3">
        <w:rPr>
          <w:rFonts w:ascii="Times New Roman" w:eastAsia="Times New Roman" w:hAnsi="Times New Roman" w:cs="Times New Roman"/>
          <w:sz w:val="24"/>
          <w:szCs w:val="24"/>
          <w:lang w:eastAsia="ar-SA"/>
        </w:rPr>
        <w:t>Данная программа разработана в соответствии со следующими нормативными документами:</w:t>
      </w:r>
    </w:p>
    <w:p w:rsidR="00522CD3" w:rsidRPr="00522CD3" w:rsidRDefault="00522CD3" w:rsidP="00522CD3">
      <w:pPr>
        <w:numPr>
          <w:ilvl w:val="0"/>
          <w:numId w:val="13"/>
        </w:numPr>
        <w:suppressAutoHyphens/>
        <w:autoSpaceDE w:val="0"/>
        <w:autoSpaceDN w:val="0"/>
        <w:adjustRightInd w:val="0"/>
        <w:spacing w:after="0" w:line="20" w:lineRule="atLeast"/>
        <w:jc w:val="both"/>
        <w:rPr>
          <w:rFonts w:ascii="Times New Roman" w:eastAsia="Calibri" w:hAnsi="Times New Roman" w:cs="Times New Roman"/>
          <w:bCs/>
          <w:sz w:val="24"/>
          <w:szCs w:val="24"/>
          <w:lang w:eastAsia="ar-SA"/>
        </w:rPr>
      </w:pPr>
      <w:r w:rsidRPr="00522CD3">
        <w:rPr>
          <w:rFonts w:ascii="Times New Roman" w:eastAsia="Times New Roman" w:hAnsi="Times New Roman" w:cs="Times New Roman"/>
          <w:sz w:val="24"/>
          <w:szCs w:val="24"/>
          <w:lang w:eastAsia="ar-SA"/>
        </w:rPr>
        <w:t>Закон РФ "Об образовании в Российской Федерации" от 29 декабря 2012г. № 273-ФЗ;</w:t>
      </w:r>
    </w:p>
    <w:p w:rsidR="00522CD3" w:rsidRPr="00522CD3" w:rsidRDefault="00522CD3" w:rsidP="00522CD3">
      <w:pPr>
        <w:numPr>
          <w:ilvl w:val="0"/>
          <w:numId w:val="13"/>
        </w:numPr>
        <w:suppressAutoHyphens/>
        <w:autoSpaceDE w:val="0"/>
        <w:autoSpaceDN w:val="0"/>
        <w:adjustRightInd w:val="0"/>
        <w:spacing w:after="0" w:line="20" w:lineRule="atLeast"/>
        <w:jc w:val="both"/>
        <w:rPr>
          <w:rFonts w:ascii="Times New Roman" w:eastAsia="Calibri" w:hAnsi="Times New Roman" w:cs="Times New Roman"/>
          <w:bCs/>
          <w:sz w:val="24"/>
          <w:szCs w:val="24"/>
          <w:lang w:eastAsia="ar-SA"/>
        </w:rPr>
      </w:pPr>
      <w:r w:rsidRPr="00522CD3">
        <w:rPr>
          <w:rFonts w:ascii="Times New Roman" w:eastAsia="Times New Roman" w:hAnsi="Times New Roman" w:cs="Times New Roman"/>
          <w:sz w:val="24"/>
          <w:szCs w:val="24"/>
          <w:lang w:eastAsia="ar-SA"/>
        </w:rPr>
        <w:t>Федеральные государственные образовательные стандарты дошкольного образования от 17 октября 2013г. № 1155;</w:t>
      </w:r>
    </w:p>
    <w:p w:rsidR="00522CD3" w:rsidRPr="00522CD3" w:rsidRDefault="00522CD3" w:rsidP="00522CD3">
      <w:pPr>
        <w:numPr>
          <w:ilvl w:val="0"/>
          <w:numId w:val="13"/>
        </w:numPr>
        <w:suppressAutoHyphens/>
        <w:autoSpaceDE w:val="0"/>
        <w:autoSpaceDN w:val="0"/>
        <w:adjustRightInd w:val="0"/>
        <w:spacing w:after="0" w:line="20" w:lineRule="atLeast"/>
        <w:jc w:val="both"/>
        <w:rPr>
          <w:rFonts w:ascii="Times New Roman" w:eastAsia="Calibri" w:hAnsi="Times New Roman" w:cs="Times New Roman"/>
          <w:bCs/>
          <w:sz w:val="24"/>
          <w:szCs w:val="24"/>
          <w:lang w:eastAsia="ar-SA"/>
        </w:rPr>
      </w:pPr>
      <w:r w:rsidRPr="00522CD3">
        <w:rPr>
          <w:rFonts w:ascii="Times New Roman" w:eastAsia="Calibri" w:hAnsi="Times New Roman" w:cs="Times New Roman"/>
          <w:bCs/>
          <w:sz w:val="24"/>
          <w:szCs w:val="24"/>
          <w:lang w:eastAsia="ar-SA"/>
        </w:rPr>
        <w:t>Конституция РФ, ст.43, 72.2;</w:t>
      </w:r>
    </w:p>
    <w:p w:rsidR="00522CD3" w:rsidRPr="00522CD3" w:rsidRDefault="00522CD3" w:rsidP="00522CD3">
      <w:pPr>
        <w:numPr>
          <w:ilvl w:val="0"/>
          <w:numId w:val="13"/>
        </w:numPr>
        <w:suppressAutoHyphens/>
        <w:autoSpaceDE w:val="0"/>
        <w:autoSpaceDN w:val="0"/>
        <w:adjustRightInd w:val="0"/>
        <w:spacing w:after="0" w:line="20" w:lineRule="atLeast"/>
        <w:jc w:val="both"/>
        <w:rPr>
          <w:rFonts w:ascii="Times New Roman" w:eastAsia="Calibri" w:hAnsi="Times New Roman" w:cs="Times New Roman"/>
          <w:bCs/>
          <w:sz w:val="24"/>
          <w:szCs w:val="24"/>
          <w:lang w:eastAsia="ar-SA"/>
        </w:rPr>
      </w:pPr>
      <w:r w:rsidRPr="00522CD3">
        <w:rPr>
          <w:rFonts w:ascii="Times New Roman" w:eastAsia="Calibri" w:hAnsi="Times New Roman" w:cs="Times New Roman"/>
          <w:bCs/>
          <w:sz w:val="24"/>
          <w:szCs w:val="24"/>
          <w:lang w:eastAsia="ar-SA"/>
        </w:rPr>
        <w:t>Конвенция о правах ребенка (1989г.);</w:t>
      </w:r>
    </w:p>
    <w:p w:rsidR="00522CD3" w:rsidRPr="00522CD3" w:rsidRDefault="00522CD3" w:rsidP="00522CD3">
      <w:pPr>
        <w:numPr>
          <w:ilvl w:val="0"/>
          <w:numId w:val="13"/>
        </w:numPr>
        <w:suppressAutoHyphens/>
        <w:autoSpaceDE w:val="0"/>
        <w:autoSpaceDN w:val="0"/>
        <w:adjustRightInd w:val="0"/>
        <w:spacing w:after="0" w:line="20" w:lineRule="atLeast"/>
        <w:jc w:val="both"/>
        <w:rPr>
          <w:rFonts w:ascii="Times New Roman" w:eastAsia="Calibri" w:hAnsi="Times New Roman" w:cs="Times New Roman"/>
          <w:bCs/>
          <w:sz w:val="24"/>
          <w:szCs w:val="24"/>
          <w:lang w:eastAsia="ar-SA"/>
        </w:rPr>
      </w:pPr>
      <w:proofErr w:type="spellStart"/>
      <w:r w:rsidRPr="00522CD3">
        <w:rPr>
          <w:rFonts w:ascii="Times New Roman" w:eastAsia="Calibri" w:hAnsi="Times New Roman" w:cs="Times New Roman"/>
          <w:bCs/>
          <w:sz w:val="24"/>
          <w:szCs w:val="24"/>
          <w:lang w:eastAsia="ar-SA"/>
        </w:rPr>
        <w:t>СанПиН</w:t>
      </w:r>
      <w:proofErr w:type="spellEnd"/>
      <w:r w:rsidRPr="00522CD3">
        <w:rPr>
          <w:rFonts w:ascii="Times New Roman" w:eastAsia="Calibri" w:hAnsi="Times New Roman" w:cs="Times New Roman"/>
          <w:bCs/>
          <w:sz w:val="24"/>
          <w:szCs w:val="24"/>
          <w:lang w:eastAsia="ar-SA"/>
        </w:rPr>
        <w:t xml:space="preserve"> 2.4.1.3049-13;</w:t>
      </w:r>
    </w:p>
    <w:p w:rsidR="00522CD3" w:rsidRPr="00522CD3" w:rsidRDefault="00522CD3" w:rsidP="00522CD3">
      <w:pPr>
        <w:shd w:val="clear" w:color="auto" w:fill="FFFFFF"/>
        <w:spacing w:before="100" w:beforeAutospacing="1" w:after="100" w:afterAutospacing="1" w:line="240" w:lineRule="auto"/>
        <w:ind w:firstLine="707"/>
        <w:jc w:val="both"/>
        <w:rPr>
          <w:rFonts w:ascii="Times New Roman" w:eastAsia="Times New Roman" w:hAnsi="Times New Roman" w:cs="Times New Roman"/>
          <w:b/>
          <w:bCs/>
          <w:color w:val="000000"/>
          <w:sz w:val="24"/>
          <w:szCs w:val="24"/>
          <w:lang w:eastAsia="ru-RU"/>
        </w:rPr>
      </w:pPr>
      <w:r w:rsidRPr="00522CD3">
        <w:rPr>
          <w:rFonts w:ascii="Times New Roman" w:eastAsia="Times New Roman" w:hAnsi="Times New Roman" w:cs="Times New Roman"/>
          <w:b/>
          <w:bCs/>
          <w:color w:val="000000"/>
          <w:sz w:val="24"/>
          <w:szCs w:val="24"/>
          <w:lang w:eastAsia="ru-RU"/>
        </w:rPr>
        <w:t>Цель Программы</w:t>
      </w:r>
      <w:r w:rsidRPr="00522CD3">
        <w:rPr>
          <w:rFonts w:ascii="Times New Roman" w:eastAsia="Times New Roman" w:hAnsi="Times New Roman" w:cs="Times New Roman"/>
          <w:color w:val="000000"/>
          <w:sz w:val="24"/>
          <w:szCs w:val="24"/>
          <w:lang w:eastAsia="ru-RU"/>
        </w:rPr>
        <w:t xml:space="preserve">:                                                                                                                                                                                                                </w:t>
      </w:r>
    </w:p>
    <w:p w:rsidR="00522CD3" w:rsidRPr="00522CD3" w:rsidRDefault="00522CD3" w:rsidP="00522CD3">
      <w:pPr>
        <w:shd w:val="clear" w:color="auto" w:fill="FFFFFF"/>
        <w:spacing w:after="0" w:line="240" w:lineRule="auto"/>
        <w:jc w:val="both"/>
        <w:rPr>
          <w:rFonts w:ascii="Arial" w:eastAsia="Times New Roman" w:hAnsi="Arial" w:cs="Arial"/>
          <w:color w:val="000000"/>
          <w:sz w:val="24"/>
          <w:szCs w:val="24"/>
          <w:lang w:eastAsia="ru-RU"/>
        </w:rPr>
      </w:pPr>
      <w:r w:rsidRPr="00522CD3">
        <w:rPr>
          <w:rFonts w:ascii="Times New Roman" w:eastAsia="Times New Roman" w:hAnsi="Times New Roman" w:cs="Times New Roman"/>
          <w:color w:val="000000"/>
          <w:sz w:val="24"/>
          <w:szCs w:val="24"/>
          <w:lang w:eastAsia="ru-RU"/>
        </w:rPr>
        <w:t xml:space="preserve">-помощь детям </w:t>
      </w:r>
      <w:r w:rsidR="00812A1B">
        <w:rPr>
          <w:rFonts w:ascii="Times New Roman" w:eastAsia="Times New Roman" w:hAnsi="Times New Roman" w:cs="Times New Roman"/>
          <w:color w:val="000000"/>
          <w:sz w:val="24"/>
          <w:szCs w:val="24"/>
          <w:lang w:eastAsia="ru-RU"/>
        </w:rPr>
        <w:t xml:space="preserve">раннего возраста </w:t>
      </w:r>
      <w:r w:rsidRPr="00522CD3">
        <w:rPr>
          <w:rFonts w:ascii="Times New Roman" w:eastAsia="Times New Roman" w:hAnsi="Times New Roman" w:cs="Times New Roman"/>
          <w:color w:val="000000"/>
          <w:sz w:val="24"/>
          <w:szCs w:val="24"/>
          <w:lang w:eastAsia="ru-RU"/>
        </w:rPr>
        <w:t>в адаптации к условиям дошкольного образовательного учреждения.</w:t>
      </w:r>
    </w:p>
    <w:p w:rsidR="00522CD3" w:rsidRPr="00522CD3" w:rsidRDefault="00522CD3" w:rsidP="00522CD3">
      <w:pPr>
        <w:shd w:val="clear" w:color="auto" w:fill="FFFFFF"/>
        <w:spacing w:after="0" w:line="240" w:lineRule="auto"/>
        <w:jc w:val="both"/>
        <w:rPr>
          <w:rFonts w:ascii="Arial" w:eastAsia="Times New Roman" w:hAnsi="Arial" w:cs="Arial"/>
          <w:color w:val="000000"/>
          <w:sz w:val="24"/>
          <w:szCs w:val="24"/>
          <w:lang w:eastAsia="ru-RU"/>
        </w:rPr>
      </w:pPr>
      <w:r w:rsidRPr="00522CD3">
        <w:rPr>
          <w:rFonts w:ascii="Arial" w:eastAsia="Times New Roman" w:hAnsi="Arial" w:cs="Arial"/>
          <w:color w:val="000000"/>
          <w:sz w:val="24"/>
          <w:szCs w:val="24"/>
          <w:lang w:eastAsia="ru-RU"/>
        </w:rPr>
        <w:t xml:space="preserve">                                                                                                          </w:t>
      </w:r>
    </w:p>
    <w:p w:rsidR="00522CD3" w:rsidRPr="00522CD3" w:rsidRDefault="00522CD3" w:rsidP="00522CD3">
      <w:pPr>
        <w:shd w:val="clear" w:color="auto" w:fill="FFFFFF"/>
        <w:spacing w:after="0" w:line="240" w:lineRule="auto"/>
        <w:jc w:val="both"/>
        <w:rPr>
          <w:rFonts w:ascii="Arial" w:eastAsia="Times New Roman" w:hAnsi="Arial" w:cs="Arial"/>
          <w:color w:val="000000"/>
          <w:sz w:val="24"/>
          <w:szCs w:val="24"/>
          <w:lang w:eastAsia="ru-RU"/>
        </w:rPr>
      </w:pPr>
      <w:r w:rsidRPr="00522CD3">
        <w:rPr>
          <w:rFonts w:ascii="Arial" w:eastAsia="Times New Roman" w:hAnsi="Arial" w:cs="Arial"/>
          <w:color w:val="000000"/>
          <w:sz w:val="24"/>
          <w:szCs w:val="24"/>
          <w:lang w:eastAsia="ru-RU"/>
        </w:rPr>
        <w:t xml:space="preserve"> </w:t>
      </w:r>
      <w:r w:rsidRPr="00522CD3">
        <w:rPr>
          <w:rFonts w:ascii="Times New Roman" w:eastAsia="Times New Roman" w:hAnsi="Times New Roman" w:cs="Times New Roman"/>
          <w:b/>
          <w:bCs/>
          <w:color w:val="000000"/>
          <w:sz w:val="24"/>
          <w:szCs w:val="24"/>
          <w:lang w:eastAsia="ru-RU"/>
        </w:rPr>
        <w:t>Задачи Программы:</w:t>
      </w:r>
    </w:p>
    <w:p w:rsidR="00522CD3" w:rsidRPr="00522CD3" w:rsidRDefault="00522CD3" w:rsidP="00522CD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22CD3" w:rsidRPr="00522CD3" w:rsidRDefault="00522CD3" w:rsidP="00522CD3">
      <w:pPr>
        <w:shd w:val="clear" w:color="auto" w:fill="FFFFFF"/>
        <w:spacing w:after="0" w:line="240" w:lineRule="auto"/>
        <w:jc w:val="both"/>
        <w:rPr>
          <w:rFonts w:ascii="Arial" w:eastAsia="Times New Roman" w:hAnsi="Arial" w:cs="Arial"/>
          <w:color w:val="000000"/>
          <w:sz w:val="24"/>
          <w:szCs w:val="24"/>
          <w:lang w:eastAsia="ru-RU"/>
        </w:rPr>
      </w:pPr>
      <w:r w:rsidRPr="00522CD3">
        <w:rPr>
          <w:rFonts w:ascii="Times New Roman" w:eastAsia="Times New Roman" w:hAnsi="Times New Roman" w:cs="Times New Roman"/>
          <w:color w:val="000000"/>
          <w:sz w:val="24"/>
          <w:szCs w:val="24"/>
          <w:lang w:eastAsia="ru-RU"/>
        </w:rPr>
        <w:t xml:space="preserve">- развитие навыков взаимодействия </w:t>
      </w:r>
      <w:proofErr w:type="gramStart"/>
      <w:r w:rsidRPr="00522CD3">
        <w:rPr>
          <w:rFonts w:ascii="Times New Roman" w:eastAsia="Times New Roman" w:hAnsi="Times New Roman" w:cs="Times New Roman"/>
          <w:color w:val="000000"/>
          <w:sz w:val="24"/>
          <w:szCs w:val="24"/>
          <w:lang w:eastAsia="ru-RU"/>
        </w:rPr>
        <w:t>со</w:t>
      </w:r>
      <w:proofErr w:type="gramEnd"/>
      <w:r w:rsidRPr="00522CD3">
        <w:rPr>
          <w:rFonts w:ascii="Times New Roman" w:eastAsia="Times New Roman" w:hAnsi="Times New Roman" w:cs="Times New Roman"/>
          <w:color w:val="000000"/>
          <w:sz w:val="24"/>
          <w:szCs w:val="24"/>
          <w:lang w:eastAsia="ru-RU"/>
        </w:rPr>
        <w:t xml:space="preserve"> взрослыми;</w:t>
      </w:r>
    </w:p>
    <w:p w:rsidR="00522CD3" w:rsidRPr="00522CD3" w:rsidRDefault="00522CD3" w:rsidP="00522CD3">
      <w:pPr>
        <w:shd w:val="clear" w:color="auto" w:fill="FFFFFF"/>
        <w:spacing w:after="0" w:line="240" w:lineRule="auto"/>
        <w:jc w:val="both"/>
        <w:rPr>
          <w:rFonts w:ascii="Arial" w:eastAsia="Times New Roman" w:hAnsi="Arial" w:cs="Arial"/>
          <w:color w:val="000000"/>
          <w:sz w:val="24"/>
          <w:szCs w:val="24"/>
          <w:lang w:eastAsia="ru-RU"/>
        </w:rPr>
      </w:pPr>
      <w:r w:rsidRPr="00522CD3">
        <w:rPr>
          <w:rFonts w:ascii="Times New Roman" w:eastAsia="Times New Roman" w:hAnsi="Times New Roman" w:cs="Times New Roman"/>
          <w:color w:val="000000"/>
          <w:sz w:val="24"/>
          <w:szCs w:val="24"/>
          <w:lang w:eastAsia="ru-RU"/>
        </w:rPr>
        <w:t>- развитие навыков взаимодействия детей друг с другом;</w:t>
      </w:r>
    </w:p>
    <w:p w:rsidR="00522CD3" w:rsidRPr="00522CD3" w:rsidRDefault="00522CD3" w:rsidP="00522CD3">
      <w:pPr>
        <w:shd w:val="clear" w:color="auto" w:fill="FFFFFF"/>
        <w:spacing w:after="0" w:line="240" w:lineRule="auto"/>
        <w:jc w:val="both"/>
        <w:rPr>
          <w:rFonts w:ascii="Arial" w:eastAsia="Times New Roman" w:hAnsi="Arial" w:cs="Arial"/>
          <w:color w:val="000000"/>
          <w:sz w:val="24"/>
          <w:szCs w:val="24"/>
          <w:lang w:eastAsia="ru-RU"/>
        </w:rPr>
      </w:pPr>
      <w:r w:rsidRPr="00522CD3">
        <w:rPr>
          <w:rFonts w:ascii="Times New Roman" w:eastAsia="Times New Roman" w:hAnsi="Times New Roman" w:cs="Times New Roman"/>
          <w:color w:val="000000"/>
          <w:sz w:val="24"/>
          <w:szCs w:val="24"/>
          <w:lang w:eastAsia="ru-RU"/>
        </w:rPr>
        <w:t>- развитие игровых навыков, произвольного поведения.</w:t>
      </w:r>
    </w:p>
    <w:p w:rsidR="00522CD3" w:rsidRPr="00522CD3" w:rsidRDefault="00522CD3" w:rsidP="00522CD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522CD3">
        <w:rPr>
          <w:rFonts w:ascii="Times New Roman" w:eastAsia="Times New Roman" w:hAnsi="Times New Roman" w:cs="Times New Roman"/>
          <w:color w:val="000000"/>
          <w:sz w:val="24"/>
          <w:szCs w:val="24"/>
          <w:lang w:eastAsia="ru-RU"/>
        </w:rPr>
        <w:t>-обеспечение повышения компетентности родителей (законных представителей) в вопросах развития и образования, укрепление здоровья у детей.</w:t>
      </w:r>
      <w:r w:rsidRPr="00522CD3">
        <w:rPr>
          <w:rFonts w:ascii="Times New Roman" w:eastAsia="Times New Roman" w:hAnsi="Times New Roman" w:cs="Times New Roman"/>
          <w:b/>
          <w:bCs/>
          <w:color w:val="000000"/>
          <w:sz w:val="28"/>
          <w:szCs w:val="28"/>
          <w:lang w:eastAsia="ru-RU"/>
        </w:rPr>
        <w:t xml:space="preserve">                                                                                                         </w:t>
      </w:r>
    </w:p>
    <w:p w:rsidR="00522CD3" w:rsidRPr="00522CD3" w:rsidRDefault="00522CD3" w:rsidP="00522CD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522CD3" w:rsidRPr="00522CD3" w:rsidRDefault="00522CD3" w:rsidP="00522CD3">
      <w:pPr>
        <w:shd w:val="clear" w:color="auto" w:fill="FFFFFF"/>
        <w:spacing w:after="0" w:line="240" w:lineRule="auto"/>
        <w:jc w:val="both"/>
        <w:rPr>
          <w:rFonts w:ascii="Arial" w:eastAsia="Times New Roman" w:hAnsi="Arial" w:cs="Arial"/>
          <w:color w:val="000000"/>
          <w:sz w:val="24"/>
          <w:szCs w:val="24"/>
          <w:lang w:eastAsia="ru-RU"/>
        </w:rPr>
      </w:pPr>
      <w:r w:rsidRPr="00522CD3">
        <w:rPr>
          <w:rFonts w:ascii="Times New Roman" w:eastAsia="Times New Roman" w:hAnsi="Times New Roman" w:cs="Times New Roman"/>
          <w:b/>
          <w:bCs/>
          <w:color w:val="000000"/>
          <w:sz w:val="24"/>
          <w:szCs w:val="24"/>
          <w:lang w:eastAsia="ru-RU"/>
        </w:rPr>
        <w:lastRenderedPageBreak/>
        <w:t>Планируемые результаты освоения программы: </w:t>
      </w:r>
    </w:p>
    <w:p w:rsidR="00522CD3" w:rsidRPr="00522CD3" w:rsidRDefault="00522CD3" w:rsidP="00522CD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22CD3" w:rsidRPr="00522CD3" w:rsidRDefault="00522CD3" w:rsidP="00522CD3">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522CD3">
        <w:rPr>
          <w:rFonts w:ascii="Times New Roman" w:eastAsia="Times New Roman" w:hAnsi="Times New Roman" w:cs="Times New Roman"/>
          <w:color w:val="000000"/>
          <w:sz w:val="24"/>
          <w:szCs w:val="24"/>
          <w:lang w:eastAsia="ru-RU"/>
        </w:rPr>
        <w:t> </w:t>
      </w:r>
      <w:r w:rsidRPr="00522CD3">
        <w:rPr>
          <w:rFonts w:ascii="Times New Roman" w:eastAsia="Times New Roman" w:hAnsi="Times New Roman" w:cs="Times New Roman"/>
          <w:i/>
          <w:iCs/>
          <w:color w:val="000000"/>
          <w:sz w:val="24"/>
          <w:szCs w:val="24"/>
          <w:lang w:eastAsia="ru-RU"/>
        </w:rPr>
        <w:t xml:space="preserve"> </w:t>
      </w:r>
      <w:r w:rsidRPr="00522CD3">
        <w:rPr>
          <w:rFonts w:ascii="Times New Roman" w:eastAsia="Times New Roman" w:hAnsi="Times New Roman" w:cs="Times New Roman"/>
          <w:color w:val="000000"/>
          <w:sz w:val="24"/>
          <w:szCs w:val="24"/>
          <w:lang w:eastAsia="ru-RU"/>
        </w:rPr>
        <w:t xml:space="preserve">- Ребенок стремится к общению </w:t>
      </w:r>
      <w:proofErr w:type="gramStart"/>
      <w:r w:rsidRPr="00522CD3">
        <w:rPr>
          <w:rFonts w:ascii="Times New Roman" w:eastAsia="Times New Roman" w:hAnsi="Times New Roman" w:cs="Times New Roman"/>
          <w:color w:val="000000"/>
          <w:sz w:val="24"/>
          <w:szCs w:val="24"/>
          <w:lang w:eastAsia="ru-RU"/>
        </w:rPr>
        <w:t>со</w:t>
      </w:r>
      <w:proofErr w:type="gramEnd"/>
      <w:r w:rsidRPr="00522CD3">
        <w:rPr>
          <w:rFonts w:ascii="Times New Roman" w:eastAsia="Times New Roman" w:hAnsi="Times New Roman" w:cs="Times New Roman"/>
          <w:color w:val="000000"/>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522CD3" w:rsidRPr="00522CD3" w:rsidRDefault="00522CD3" w:rsidP="00522CD3">
      <w:pPr>
        <w:shd w:val="clear" w:color="auto" w:fill="FFFFFF"/>
        <w:spacing w:after="0" w:line="240" w:lineRule="auto"/>
        <w:jc w:val="both"/>
        <w:rPr>
          <w:rFonts w:ascii="Arial" w:eastAsia="Times New Roman" w:hAnsi="Arial" w:cs="Arial"/>
          <w:color w:val="000000"/>
          <w:sz w:val="24"/>
          <w:szCs w:val="24"/>
          <w:lang w:eastAsia="ru-RU"/>
        </w:rPr>
      </w:pPr>
      <w:r w:rsidRPr="00522CD3">
        <w:rPr>
          <w:rFonts w:ascii="Times New Roman" w:eastAsia="Times New Roman" w:hAnsi="Times New Roman" w:cs="Times New Roman"/>
          <w:color w:val="000000"/>
          <w:sz w:val="24"/>
          <w:szCs w:val="24"/>
          <w:lang w:eastAsia="ru-RU"/>
        </w:rPr>
        <w:t> - Проявляет интерес к сверстникам; и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522CD3" w:rsidRPr="00522CD3" w:rsidRDefault="00522CD3" w:rsidP="00522CD3">
      <w:pPr>
        <w:shd w:val="clear" w:color="auto" w:fill="FFFFFF"/>
        <w:spacing w:after="0" w:line="240" w:lineRule="auto"/>
        <w:jc w:val="both"/>
        <w:rPr>
          <w:rFonts w:ascii="Arial" w:eastAsia="Times New Roman" w:hAnsi="Arial" w:cs="Arial"/>
          <w:color w:val="000000"/>
          <w:sz w:val="24"/>
          <w:szCs w:val="24"/>
          <w:lang w:eastAsia="ru-RU"/>
        </w:rPr>
      </w:pPr>
      <w:r w:rsidRPr="00522CD3">
        <w:rPr>
          <w:rFonts w:ascii="Times New Roman" w:eastAsia="Times New Roman" w:hAnsi="Times New Roman" w:cs="Times New Roman"/>
          <w:color w:val="000000"/>
          <w:sz w:val="24"/>
          <w:szCs w:val="24"/>
          <w:lang w:eastAsia="ru-RU"/>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22CD3" w:rsidRPr="00522CD3" w:rsidRDefault="00522CD3" w:rsidP="00522CD3">
      <w:pPr>
        <w:shd w:val="clear" w:color="auto" w:fill="FFFFFF"/>
        <w:spacing w:after="0" w:line="240" w:lineRule="auto"/>
        <w:jc w:val="both"/>
        <w:rPr>
          <w:rFonts w:ascii="Arial" w:eastAsia="Times New Roman" w:hAnsi="Arial" w:cs="Arial"/>
          <w:color w:val="000000"/>
          <w:sz w:val="24"/>
          <w:szCs w:val="24"/>
          <w:lang w:eastAsia="ru-RU"/>
        </w:rPr>
      </w:pPr>
      <w:r w:rsidRPr="00522CD3">
        <w:rPr>
          <w:rFonts w:ascii="Times New Roman" w:eastAsia="Times New Roman" w:hAnsi="Times New Roman" w:cs="Times New Roman"/>
          <w:color w:val="000000"/>
          <w:sz w:val="24"/>
          <w:szCs w:val="24"/>
          <w:lang w:eastAsia="ru-RU"/>
        </w:rPr>
        <w:t>- Проявляет отрицательное отношение к грубости, жадности.</w:t>
      </w:r>
    </w:p>
    <w:p w:rsidR="00522CD3" w:rsidRPr="00522CD3" w:rsidRDefault="00522CD3" w:rsidP="00522CD3">
      <w:pPr>
        <w:shd w:val="clear" w:color="auto" w:fill="FFFFFF"/>
        <w:spacing w:after="0" w:line="240" w:lineRule="auto"/>
        <w:jc w:val="both"/>
        <w:rPr>
          <w:rFonts w:ascii="Arial" w:eastAsia="Times New Roman" w:hAnsi="Arial" w:cs="Arial"/>
          <w:color w:val="000000"/>
          <w:sz w:val="24"/>
          <w:szCs w:val="24"/>
          <w:lang w:eastAsia="ru-RU"/>
        </w:rPr>
      </w:pPr>
      <w:r w:rsidRPr="00522CD3">
        <w:rPr>
          <w:rFonts w:ascii="Times New Roman" w:eastAsia="Times New Roman" w:hAnsi="Times New Roman" w:cs="Times New Roman"/>
          <w:color w:val="000000"/>
          <w:sz w:val="24"/>
          <w:szCs w:val="24"/>
          <w:lang w:eastAsia="ru-RU"/>
        </w:rPr>
        <w:t>- Имеет первичные представления об элементарных правилах поведения в детском саду, дома на улице и старается соблюдать их.</w:t>
      </w:r>
    </w:p>
    <w:p w:rsidR="00522CD3" w:rsidRPr="00522CD3" w:rsidRDefault="00522CD3" w:rsidP="00522CD3">
      <w:pPr>
        <w:shd w:val="clear" w:color="auto" w:fill="FFFFFF"/>
        <w:spacing w:after="0" w:line="240" w:lineRule="auto"/>
        <w:jc w:val="both"/>
        <w:rPr>
          <w:rFonts w:ascii="Arial" w:eastAsia="Times New Roman" w:hAnsi="Arial" w:cs="Arial"/>
          <w:color w:val="000000"/>
          <w:sz w:val="24"/>
          <w:szCs w:val="24"/>
          <w:lang w:eastAsia="ru-RU"/>
        </w:rPr>
      </w:pPr>
      <w:r w:rsidRPr="00522CD3">
        <w:rPr>
          <w:rFonts w:ascii="Times New Roman" w:eastAsia="Times New Roman" w:hAnsi="Times New Roman" w:cs="Times New Roman"/>
          <w:color w:val="000000"/>
          <w:sz w:val="24"/>
          <w:szCs w:val="24"/>
          <w:lang w:eastAsia="ru-RU"/>
        </w:rPr>
        <w:t xml:space="preserve">- Понимает речь взрослых; знает названия окружающих предметов и игрушек. </w:t>
      </w:r>
    </w:p>
    <w:p w:rsidR="00522CD3" w:rsidRPr="00522CD3" w:rsidRDefault="00522CD3" w:rsidP="00522CD3">
      <w:pPr>
        <w:shd w:val="clear" w:color="auto" w:fill="FFFFFF"/>
        <w:spacing w:after="0" w:line="240" w:lineRule="auto"/>
        <w:jc w:val="both"/>
        <w:rPr>
          <w:rFonts w:ascii="Arial" w:eastAsia="Times New Roman" w:hAnsi="Arial" w:cs="Arial"/>
          <w:color w:val="000000"/>
          <w:sz w:val="24"/>
          <w:szCs w:val="24"/>
          <w:lang w:eastAsia="ru-RU"/>
        </w:rPr>
      </w:pPr>
    </w:p>
    <w:p w:rsidR="00522CD3" w:rsidRPr="00522CD3" w:rsidRDefault="00522CD3" w:rsidP="00522C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Особенности адаптационного периода.</w:t>
      </w:r>
    </w:p>
    <w:p w:rsidR="00522CD3" w:rsidRPr="00522CD3" w:rsidRDefault="00522CD3" w:rsidP="00522C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w:t>
      </w:r>
      <w:proofErr w:type="spellStart"/>
      <w:r w:rsidRPr="00522CD3">
        <w:rPr>
          <w:rFonts w:ascii="Times New Roman" w:eastAsia="Times New Roman" w:hAnsi="Times New Roman" w:cs="Times New Roman"/>
          <w:color w:val="000000"/>
          <w:sz w:val="24"/>
          <w:szCs w:val="24"/>
          <w:lang w:eastAsia="ru-RU"/>
        </w:rPr>
        <w:t>адаптированность</w:t>
      </w:r>
      <w:proofErr w:type="spellEnd"/>
      <w:r w:rsidRPr="00522CD3">
        <w:rPr>
          <w:rFonts w:ascii="Times New Roman" w:eastAsia="Times New Roman" w:hAnsi="Times New Roman" w:cs="Times New Roman"/>
          <w:color w:val="000000"/>
          <w:sz w:val="24"/>
          <w:szCs w:val="24"/>
          <w:lang w:eastAsia="ru-RU"/>
        </w:rPr>
        <w:t>, т. е. совокупность всех полезных изменений организма и психики) результатам, или негативным (стресс)</w:t>
      </w:r>
    </w:p>
    <w:p w:rsidR="00522CD3" w:rsidRPr="00522CD3" w:rsidRDefault="00522CD3" w:rsidP="00522C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 xml:space="preserve">В ходе комплексного исследования, проведенного учеными в разных странах, было выделено три фазы адаптационного процесса: острая фаза или период </w:t>
      </w:r>
      <w:proofErr w:type="spellStart"/>
      <w:r w:rsidRPr="00522CD3">
        <w:rPr>
          <w:rFonts w:ascii="Times New Roman" w:eastAsia="Times New Roman" w:hAnsi="Times New Roman" w:cs="Times New Roman"/>
          <w:color w:val="000000"/>
          <w:sz w:val="24"/>
          <w:szCs w:val="24"/>
          <w:lang w:eastAsia="ru-RU"/>
        </w:rPr>
        <w:t>дезадаптации</w:t>
      </w:r>
      <w:proofErr w:type="spellEnd"/>
      <w:r w:rsidRPr="00522CD3">
        <w:rPr>
          <w:rFonts w:ascii="Times New Roman" w:eastAsia="Times New Roman" w:hAnsi="Times New Roman" w:cs="Times New Roman"/>
          <w:color w:val="000000"/>
          <w:sz w:val="24"/>
          <w:szCs w:val="24"/>
          <w:lang w:eastAsia="ru-RU"/>
        </w:rPr>
        <w:t xml:space="preserve">, </w:t>
      </w:r>
      <w:proofErr w:type="spellStart"/>
      <w:r w:rsidRPr="00522CD3">
        <w:rPr>
          <w:rFonts w:ascii="Times New Roman" w:eastAsia="Times New Roman" w:hAnsi="Times New Roman" w:cs="Times New Roman"/>
          <w:color w:val="000000"/>
          <w:sz w:val="24"/>
          <w:szCs w:val="24"/>
          <w:lang w:eastAsia="ru-RU"/>
        </w:rPr>
        <w:t>подострая</w:t>
      </w:r>
      <w:proofErr w:type="spellEnd"/>
      <w:r w:rsidRPr="00522CD3">
        <w:rPr>
          <w:rFonts w:ascii="Times New Roman" w:eastAsia="Times New Roman" w:hAnsi="Times New Roman" w:cs="Times New Roman"/>
          <w:color w:val="000000"/>
          <w:sz w:val="24"/>
          <w:szCs w:val="24"/>
          <w:lang w:eastAsia="ru-RU"/>
        </w:rPr>
        <w:t xml:space="preserve"> фаза или собственно адаптация, фаза компенсации или период </w:t>
      </w:r>
      <w:proofErr w:type="spellStart"/>
      <w:r w:rsidRPr="00522CD3">
        <w:rPr>
          <w:rFonts w:ascii="Times New Roman" w:eastAsia="Times New Roman" w:hAnsi="Times New Roman" w:cs="Times New Roman"/>
          <w:color w:val="000000"/>
          <w:sz w:val="24"/>
          <w:szCs w:val="24"/>
          <w:lang w:eastAsia="ru-RU"/>
        </w:rPr>
        <w:t>адаптированности</w:t>
      </w:r>
      <w:proofErr w:type="spellEnd"/>
      <w:r w:rsidRPr="00522CD3">
        <w:rPr>
          <w:rFonts w:ascii="Times New Roman" w:eastAsia="Times New Roman" w:hAnsi="Times New Roman" w:cs="Times New Roman"/>
          <w:color w:val="000000"/>
          <w:sz w:val="24"/>
          <w:szCs w:val="24"/>
          <w:lang w:eastAsia="ru-RU"/>
        </w:rPr>
        <w:t>.</w:t>
      </w:r>
    </w:p>
    <w:p w:rsidR="00522CD3" w:rsidRPr="00522CD3" w:rsidRDefault="00522CD3" w:rsidP="00522C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 xml:space="preserve">1. Острая фаза или период </w:t>
      </w:r>
      <w:proofErr w:type="spellStart"/>
      <w:r w:rsidRPr="00522CD3">
        <w:rPr>
          <w:rFonts w:ascii="Times New Roman" w:eastAsia="Times New Roman" w:hAnsi="Times New Roman" w:cs="Times New Roman"/>
          <w:color w:val="000000"/>
          <w:sz w:val="24"/>
          <w:szCs w:val="24"/>
          <w:lang w:eastAsia="ru-RU"/>
        </w:rPr>
        <w:t>дезадаптации</w:t>
      </w:r>
      <w:proofErr w:type="spellEnd"/>
      <w:r w:rsidRPr="00522CD3">
        <w:rPr>
          <w:rFonts w:ascii="Times New Roman" w:eastAsia="Times New Roman" w:hAnsi="Times New Roman" w:cs="Times New Roman"/>
          <w:color w:val="000000"/>
          <w:sz w:val="24"/>
          <w:szCs w:val="24"/>
          <w:lang w:eastAsia="ru-RU"/>
        </w:rPr>
        <w:t>. 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p w:rsidR="00522CD3" w:rsidRPr="00522CD3" w:rsidRDefault="00522CD3" w:rsidP="00522C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2. Собственно адаптация. 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p w:rsidR="00522CD3" w:rsidRPr="00522CD3" w:rsidRDefault="00522CD3" w:rsidP="00522C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3. Фаза компенсации. Темп развития убыстряется, в результате дети преодолевают указанную выше задержку темпов развития. Дети адаптированы.</w:t>
      </w:r>
    </w:p>
    <w:p w:rsidR="00522CD3" w:rsidRPr="00522CD3" w:rsidRDefault="00522CD3" w:rsidP="00522C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Кроме того, различают три степени тяжести прохождения острой фазы адаптационного периода:</w:t>
      </w:r>
    </w:p>
    <w:p w:rsidR="00522CD3" w:rsidRPr="00522CD3" w:rsidRDefault="00522CD3" w:rsidP="00522C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-легкая адаптация: 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rsidR="00522CD3" w:rsidRPr="00522CD3" w:rsidRDefault="00522CD3" w:rsidP="00522C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 адаптация средней тяжести: 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522CD3" w:rsidRPr="00522CD3" w:rsidRDefault="00522CD3" w:rsidP="00522C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lastRenderedPageBreak/>
        <w:t>- тяжелая адаптация: значительная длительность (от двух до шести месяцев и больше) и тяжесть всех проявлений.</w:t>
      </w:r>
    </w:p>
    <w:p w:rsidR="00522CD3" w:rsidRPr="00522CD3" w:rsidRDefault="00522CD3" w:rsidP="00522C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proofErr w:type="gramStart"/>
      <w:r w:rsidRPr="00522CD3">
        <w:rPr>
          <w:rFonts w:ascii="Times New Roman" w:eastAsia="Times New Roman" w:hAnsi="Times New Roman" w:cs="Times New Roman"/>
          <w:color w:val="000000"/>
          <w:sz w:val="24"/>
          <w:szCs w:val="24"/>
          <w:lang w:eastAsia="ru-RU"/>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roofErr w:type="gramEnd"/>
    </w:p>
    <w:p w:rsidR="00522CD3" w:rsidRPr="00522CD3" w:rsidRDefault="00522CD3" w:rsidP="00522C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522CD3" w:rsidRPr="00522CD3" w:rsidRDefault="00522CD3" w:rsidP="00522C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Этапы адаптационного периода:</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1 этап</w:t>
      </w:r>
      <w:r w:rsidRPr="00522CD3">
        <w:rPr>
          <w:rFonts w:ascii="Times New Roman" w:eastAsia="Times New Roman" w:hAnsi="Times New Roman" w:cs="Times New Roman"/>
          <w:color w:val="000000"/>
          <w:sz w:val="24"/>
          <w:szCs w:val="24"/>
          <w:lang w:eastAsia="ru-RU"/>
        </w:rPr>
        <w:t> – подготовка родителями и воспитателями ребенка к условиям детского сада</w:t>
      </w:r>
    </w:p>
    <w:p w:rsidR="00522CD3" w:rsidRPr="00522CD3" w:rsidRDefault="00522CD3" w:rsidP="00522C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Вопрос о том, как подготовить ребенка к поступлению в детский сад, волнует многих родителей. Если малыша не готовить к этому важному в его жизни событию, поступление в детский сад может быть сопряжено для него с неприятностями, а порой и тяжелыми переживаниями, а также вегетативными явлениями.</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 xml:space="preserve">            Готовить ребенка к поступлению в детский сад лучше заранее. Для этого необходимо: с первых дней жизни ребенка укреплять его здоровье, приучать к режиму дня, в первую очередь необходимо привести в соответствие распорядок дня ребенка дома с режимом дошкольного учреждения. В процессе подготовительного этапа нужно будет уделить внимание рациону питания, приучить есть разнообразные овощные блюда, творожные запеканки, рыбное суфле и т.д. В это же время необходимо обратить внимание на формирование навыков самостоятельности. О поступлении в детский сад следует говорить с ребенком как о желанном, радостном событии. Первое посещение ребенком группы детского сада и первые впечатления</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2 этап</w:t>
      </w:r>
      <w:r w:rsidRPr="00522CD3">
        <w:rPr>
          <w:rFonts w:ascii="Times New Roman" w:eastAsia="Times New Roman" w:hAnsi="Times New Roman" w:cs="Times New Roman"/>
          <w:color w:val="000000"/>
          <w:sz w:val="24"/>
          <w:szCs w:val="24"/>
          <w:lang w:eastAsia="ru-RU"/>
        </w:rPr>
        <w:t> – приход мамы с ребенком в группу детского сада.</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 xml:space="preserve">           Здесь очень важна организация привычного приема и первые впечатления ребенка. Основная задача мамы в данной ситуации – помочь малышу в создании положительного образа воспитателя. Вначале он держится настороженно, старается подсесть ближе к маме. Не следует торопить его, тормошить. Пусть привыкает. Мама помогает ребенку быстрее освоиться, поддерживает его интерес к окружающему: “Как мне здесь нравится!”, “Какие забавные зверушки сидят за столом!” и т.д. Освоившись, ребенок делает первые попытки пройтись по группе. Его тянет посмотреть, что же интересного делает воспитатель. Мама одобряет такие действия малыша, подбадривает его улыбкой, жестами. Взрослый со своей стороны тоже одобрительно улыбается, и ребенок </w:t>
      </w:r>
      <w:proofErr w:type="gramStart"/>
      <w:r w:rsidRPr="00522CD3">
        <w:rPr>
          <w:rFonts w:ascii="Times New Roman" w:eastAsia="Times New Roman" w:hAnsi="Times New Roman" w:cs="Times New Roman"/>
          <w:color w:val="000000"/>
          <w:sz w:val="24"/>
          <w:szCs w:val="24"/>
          <w:lang w:eastAsia="ru-RU"/>
        </w:rPr>
        <w:t>начинает</w:t>
      </w:r>
      <w:proofErr w:type="gramEnd"/>
      <w:r w:rsidRPr="00522CD3">
        <w:rPr>
          <w:rFonts w:ascii="Times New Roman" w:eastAsia="Times New Roman" w:hAnsi="Times New Roman" w:cs="Times New Roman"/>
          <w:color w:val="000000"/>
          <w:sz w:val="24"/>
          <w:szCs w:val="24"/>
          <w:lang w:eastAsia="ru-RU"/>
        </w:rPr>
        <w:t xml:space="preserve"> как бы играть: то приблизится к воспитателю, то побежит назад к маме.</w:t>
      </w:r>
    </w:p>
    <w:p w:rsid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 xml:space="preserve">           Хорошо, если собственный шкафчик ребенок выбрал самостоятельно и прикрепил принесенную из дома наклейку или взял ее из предложенного воспитателем набора. В следующий раз малыш пойдет в сад “к своему” шкафчику. То же самое можно сказать и о выборе кроватки. Первую неделю ребенок приходит в детский сад и остается в группе в течение 2-3 часов в присутствии мамы или других родственников. За это время он осваивает новые для него помещения, знакомится с другими детьми.</w:t>
      </w:r>
    </w:p>
    <w:p w:rsidR="00C1684F" w:rsidRPr="00522CD3" w:rsidRDefault="00C1684F"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lastRenderedPageBreak/>
        <w:t>3 этап</w:t>
      </w:r>
      <w:r w:rsidRPr="00522CD3">
        <w:rPr>
          <w:rFonts w:ascii="Times New Roman" w:eastAsia="Times New Roman" w:hAnsi="Times New Roman" w:cs="Times New Roman"/>
          <w:color w:val="000000"/>
          <w:sz w:val="24"/>
          <w:szCs w:val="24"/>
          <w:lang w:eastAsia="ru-RU"/>
        </w:rPr>
        <w:t> – постепенное привыкание.</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Постепенная адаптация может включать несколько периодов.</w:t>
      </w:r>
    </w:p>
    <w:p w:rsidR="00522CD3" w:rsidRPr="00522CD3" w:rsidRDefault="00522CD3" w:rsidP="00522C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Первый период: “мы играем только вместе”.</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На данном этапе мама и ребенок представляют собой единое целое. Мама является проводником и защитником ребенка. Она побуждает его включаться в новые виды деятельности, и сама активно играет с ним во все игры. Такая стратегия поведения сохраняется до тех пор, пока ребенок не перестанет бояться и не начнет отходить от мамы.</w:t>
      </w:r>
    </w:p>
    <w:p w:rsidR="00522CD3" w:rsidRPr="00522CD3" w:rsidRDefault="00522CD3" w:rsidP="00522C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Второй период: “я играю сам, но ты будь рядом”.</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Постепенно малыш начинает осознавать, что новая обстановка не несет опасности. Игры и игрушки вызывают у него интерес. Любознательность и активность побуждают его отрываться от мамы на безопасное расстояние. Мама все еще является опорой и защитой. Ребенок уже может находиться в группе, подходить к детям, играть рядом с ними. В случае необходимости мама приходит ему на помощь, организует совместные игры.</w:t>
      </w:r>
    </w:p>
    <w:p w:rsidR="00522CD3" w:rsidRPr="00522CD3" w:rsidRDefault="00522CD3" w:rsidP="00522C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Третий период: “иди, я немножко поиграю один”.</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Рано или поздно настает момент, когда малыш сам начинает проявлять стремление к самостоятельной игре. Когда наступает такой момент, мама может ненадолго отлучиться. Главным моментом в этой ситуации является то, что мама предупреждает ребенка о том, что она ненадолго уйдет и скоро вернется. Важно обратить внимание ребенка на момент возвращения мамы.</w:t>
      </w:r>
    </w:p>
    <w:p w:rsidR="00522CD3" w:rsidRPr="00522CD3" w:rsidRDefault="00522CD3" w:rsidP="00522C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Четвертый период: “мне хорошо здесь, я готов отпустить тебя”.</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И, наконец, наступает день, когда малыш соглашается остаться в группе один и спокойно отпускает маму. Воспитательница должна поддерживать в нем уверенность, что мама обязательно за ним придет после того, как он поспит и покушает.</w:t>
      </w:r>
    </w:p>
    <w:p w:rsidR="00522CD3" w:rsidRPr="00522CD3" w:rsidRDefault="00522CD3" w:rsidP="00522C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Задачи воспитания на адаптационный период:</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 Создать для детей атмосферу психологического комфорта.</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 Формировать у детей навыки здорового образа жизни, содействовать полноценному физическому развитию детей:</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а) организовать рациональный режим дня в группе, обеспечивающий каждому ребенку физический и психический комфорт;</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б) формировать у детей привычку к аккуратности и чистоте, прививать простейшие навыки самообслуживания;</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в) обеспечить понимание детьми смысла выполнения режимных процессов;</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г) воспитывать у детей потребность в самостоятельной двигательной активности.</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 Закладывать основы будущей личности:</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а) воспитывать у детей уверенность в самих себе и своих возможностях, развивать активность, инициативность, самостоятельность;</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lastRenderedPageBreak/>
        <w:t>б) закладывать основы доверительного отношения детей к взрослым, формируя доверие и привязанность к воспитателю;</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в) закладывать основы доброжелательного отношения детей друг к другу.</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 xml:space="preserve">            В основе практической работы лежит взаимодействие воспитателя, родителей и детей, направленное на создание благоприятной эмоциональной атмосферы в группе, которое создаёт основу для благоприятной адаптации детей раннего возраста.</w:t>
      </w:r>
    </w:p>
    <w:p w:rsidR="00522CD3" w:rsidRPr="00522CD3" w:rsidRDefault="00522CD3" w:rsidP="009C250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522CD3">
        <w:rPr>
          <w:rFonts w:ascii="Times New Roman" w:eastAsia="Times New Roman" w:hAnsi="Times New Roman" w:cs="Times New Roman"/>
          <w:b/>
          <w:bCs/>
          <w:color w:val="000000"/>
          <w:sz w:val="24"/>
          <w:szCs w:val="24"/>
          <w:lang w:eastAsia="ru-RU"/>
        </w:rPr>
        <w:t>2.СОДЕРЖАТЕЛЬНЫЙ РАЗДЕЛ.</w:t>
      </w:r>
    </w:p>
    <w:p w:rsidR="00522CD3" w:rsidRPr="00522CD3" w:rsidRDefault="00522CD3" w:rsidP="00522C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Направления педагогической деятельности для успешного процесса адаптации детей к условиям дошкольного образовательного учреждения.</w:t>
      </w:r>
    </w:p>
    <w:p w:rsidR="00522CD3" w:rsidRPr="00522CD3" w:rsidRDefault="00522CD3" w:rsidP="00522C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До приема детей в группу с родителями общаются специалисты ДОУ: заведующая детским садом, методист, медики и, конечно, воспитатель групп детей раннего возраста. Специалисты раскрывают особенности работы детского сада, групп детей раннего возраста, знакомят с направлениями педагогической деятельности образовательного учреждения, отвечают на вопросы родителей.</w:t>
      </w:r>
    </w:p>
    <w:p w:rsidR="00522CD3" w:rsidRPr="00522CD3" w:rsidRDefault="00522CD3" w:rsidP="00522C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Для организации успешной адаптации детей раннего возраста, воспитатель выбирает разнообразные методы и приемы работы с детьми: развлечения, интересные для детей дидактические игры, подвижные игры, способствующие возникновению положительных эмоций у детей, элементы устного народного творчества. Используют формы организации детей, как в групповой комнате, так и на свежем воздухе.</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 xml:space="preserve">Также для облегчения адаптации коллектив нашей группы </w:t>
      </w:r>
      <w:proofErr w:type="gramStart"/>
      <w:r w:rsidRPr="00522CD3">
        <w:rPr>
          <w:rFonts w:ascii="Times New Roman" w:eastAsia="Times New Roman" w:hAnsi="Times New Roman" w:cs="Times New Roman"/>
          <w:color w:val="000000"/>
          <w:sz w:val="24"/>
          <w:szCs w:val="24"/>
          <w:lang w:eastAsia="ru-RU"/>
        </w:rPr>
        <w:t>в первые</w:t>
      </w:r>
      <w:proofErr w:type="gramEnd"/>
      <w:r w:rsidRPr="00522CD3">
        <w:rPr>
          <w:rFonts w:ascii="Times New Roman" w:eastAsia="Times New Roman" w:hAnsi="Times New Roman" w:cs="Times New Roman"/>
          <w:color w:val="000000"/>
          <w:sz w:val="24"/>
          <w:szCs w:val="24"/>
          <w:lang w:eastAsia="ru-RU"/>
        </w:rPr>
        <w:t xml:space="preserve"> дни рекомендует родителям укороченное пребывание ребенка в детском саду с постепенным увеличением на 1-2 часа в день в зависимости от поведения малыша.</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Для того чтобы процесс привыкания к детскому саду проходил более успешно, мы используем разные направления работы с детьми:</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1. Создание эмоционально благоприятной атмосферы в группе.</w:t>
      </w:r>
    </w:p>
    <w:p w:rsidR="00522CD3" w:rsidRPr="00522CD3" w:rsidRDefault="00522CD3" w:rsidP="00522C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Необходимо сформировать у ребенка положительную установку, желание идти в детский сад. Это зависит в первую очередь от умения и усилий воспитателей создать атмосферу тепла, уюта и благожелательности в группе. Если ребенок с первых дней почувствует это тепло, исчезнут его волнения и страхи, намного легче пройдет адаптация. Чтобы ребенку было приятно приходить в детский сад, нужно “одомашнить” группу, т.е. правильно организовать предметно-развивающую среду.</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522CD3">
        <w:rPr>
          <w:rFonts w:ascii="Times New Roman" w:eastAsia="Times New Roman" w:hAnsi="Times New Roman" w:cs="Times New Roman"/>
          <w:color w:val="000000"/>
          <w:sz w:val="24"/>
          <w:szCs w:val="24"/>
          <w:lang w:eastAsia="ru-RU"/>
        </w:rPr>
        <w:t xml:space="preserve">В процессе адаптации ребенка мы используем такие формы и методы работы как: элементы телесной терапии, исполнение колыбельных песен перед сном, релаксационные игры (за основу упражнений по релаксации взяты приемы по дыхательной гимнастике, мышечному и эмоциональному расслаблению), песок, вода – также являются элементами релаксационных игр, элементы </w:t>
      </w:r>
      <w:proofErr w:type="spellStart"/>
      <w:r w:rsidRPr="00522CD3">
        <w:rPr>
          <w:rFonts w:ascii="Times New Roman" w:eastAsia="Times New Roman" w:hAnsi="Times New Roman" w:cs="Times New Roman"/>
          <w:color w:val="000000"/>
          <w:sz w:val="24"/>
          <w:szCs w:val="24"/>
          <w:lang w:eastAsia="ru-RU"/>
        </w:rPr>
        <w:t>сказкотерапии</w:t>
      </w:r>
      <w:proofErr w:type="spellEnd"/>
      <w:r w:rsidRPr="00522CD3">
        <w:rPr>
          <w:rFonts w:ascii="Times New Roman" w:eastAsia="Times New Roman" w:hAnsi="Times New Roman" w:cs="Times New Roman"/>
          <w:color w:val="000000"/>
          <w:sz w:val="24"/>
          <w:szCs w:val="24"/>
          <w:lang w:eastAsia="ru-RU"/>
        </w:rPr>
        <w:t>, музыкальные занятия и развитие движений, игровые методы взаимодействия с ребенком (игры выбираются с учетом возможностей</w:t>
      </w:r>
      <w:proofErr w:type="gramEnd"/>
      <w:r w:rsidRPr="00522CD3">
        <w:rPr>
          <w:rFonts w:ascii="Times New Roman" w:eastAsia="Times New Roman" w:hAnsi="Times New Roman" w:cs="Times New Roman"/>
          <w:color w:val="000000"/>
          <w:sz w:val="24"/>
          <w:szCs w:val="24"/>
          <w:lang w:eastAsia="ru-RU"/>
        </w:rPr>
        <w:t xml:space="preserve"> детей, места проведения (Приложение №1).</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Программа занятий в группе составлена с учетом особенностей детей раннего возраста, не посещающих детский сад, способствует успешной адаптации и более комфортному дальнейшему пребыванию ребенка в детском саду.</w:t>
      </w:r>
    </w:p>
    <w:p w:rsidR="00522CD3" w:rsidRPr="00522CD3" w:rsidRDefault="00522CD3" w:rsidP="00522C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lastRenderedPageBreak/>
        <w:t>Маленькие дети очень привязаны к маме. Ребенку хочется, чтобы мама все время была рядом. Поэтому в группе имеются “семейные” альбомы с фотографиями всех детей группы и родителей.</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2. Формирование у ребенка чувства уверенности (познавательной осведомлённости). Одна из задач адаптационного периода — помочь ребенку как можно быстрее и безболезненнее освоиться в новой ситуации, почувствовать себя увереннее, хозяином ситуации. А уверенным малыш будет, если узнает и поймет, что за люди его окружают; в каком помещении он живет и т.д.</w:t>
      </w:r>
    </w:p>
    <w:p w:rsidR="00522CD3" w:rsidRPr="00522CD3" w:rsidRDefault="00522CD3" w:rsidP="00522C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Для формирования чувства уверенности в окружающем необходимо: знакомство, сближение детей между собой; знакомство с воспитателями, установление открытых, доверительных отношений между воспитателями и детьми; знакомство с группой (игровая, спальная и др. комнаты); знакомство с детским садом (музыкальный зал, медкабинет и др.); знакомство с педагогами и персоналом детского сада.</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3. Приобщение ребенка в доступной форме к элементарным общепринятым нормам и правилам, в том числе моральным (формирование социальной осведомлённости).</w:t>
      </w:r>
    </w:p>
    <w:p w:rsidR="00522CD3" w:rsidRPr="00522CD3" w:rsidRDefault="00522CD3" w:rsidP="00522C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В этом направлении необходимо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4. Охрана и укрепление здоровья детей.</w:t>
      </w:r>
    </w:p>
    <w:p w:rsidR="00522CD3" w:rsidRPr="00522CD3" w:rsidRDefault="00522CD3" w:rsidP="00522CD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 xml:space="preserve">Дети, находящиеся в адаптационном режиме, постепенно знакомятся с мероприятиями </w:t>
      </w:r>
      <w:proofErr w:type="spellStart"/>
      <w:r w:rsidRPr="00522CD3">
        <w:rPr>
          <w:rFonts w:ascii="Times New Roman" w:eastAsia="Times New Roman" w:hAnsi="Times New Roman" w:cs="Times New Roman"/>
          <w:color w:val="000000"/>
          <w:sz w:val="24"/>
          <w:szCs w:val="24"/>
          <w:lang w:eastAsia="ru-RU"/>
        </w:rPr>
        <w:t>здоровьесберегающих</w:t>
      </w:r>
      <w:proofErr w:type="spellEnd"/>
      <w:r w:rsidRPr="00522CD3">
        <w:rPr>
          <w:rFonts w:ascii="Times New Roman" w:eastAsia="Times New Roman" w:hAnsi="Times New Roman" w:cs="Times New Roman"/>
          <w:color w:val="000000"/>
          <w:sz w:val="24"/>
          <w:szCs w:val="24"/>
          <w:lang w:eastAsia="ru-RU"/>
        </w:rPr>
        <w:t xml:space="preserve"> технологий и по мере привыкания активно участвуют во всех режимных моментах.</w:t>
      </w:r>
    </w:p>
    <w:p w:rsidR="00522CD3" w:rsidRDefault="00522CD3"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22CD3" w:rsidRPr="00522CD3" w:rsidRDefault="00522CD3" w:rsidP="009C250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 xml:space="preserve">Взаимодействие </w:t>
      </w:r>
      <w:r>
        <w:rPr>
          <w:rFonts w:ascii="Times New Roman" w:eastAsia="Times New Roman" w:hAnsi="Times New Roman" w:cs="Times New Roman"/>
          <w:b/>
          <w:bCs/>
          <w:color w:val="000000"/>
          <w:sz w:val="24"/>
          <w:szCs w:val="24"/>
          <w:lang w:eastAsia="ru-RU"/>
        </w:rPr>
        <w:t>с</w:t>
      </w:r>
      <w:r w:rsidRPr="00522CD3">
        <w:rPr>
          <w:rFonts w:ascii="Times New Roman" w:eastAsia="Times New Roman" w:hAnsi="Times New Roman" w:cs="Times New Roman"/>
          <w:b/>
          <w:bCs/>
          <w:color w:val="000000"/>
          <w:sz w:val="24"/>
          <w:szCs w:val="24"/>
          <w:lang w:eastAsia="ru-RU"/>
        </w:rPr>
        <w:t xml:space="preserve"> родителями.</w:t>
      </w:r>
    </w:p>
    <w:p w:rsidR="00522CD3" w:rsidRPr="00522CD3" w:rsidRDefault="00522CD3" w:rsidP="00522C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Перспективный план работы с родителями на адаптационный период</w:t>
      </w:r>
    </w:p>
    <w:tbl>
      <w:tblPr>
        <w:tblW w:w="0" w:type="auto"/>
        <w:tblCellMar>
          <w:top w:w="15" w:type="dxa"/>
          <w:left w:w="15" w:type="dxa"/>
          <w:bottom w:w="15" w:type="dxa"/>
          <w:right w:w="15" w:type="dxa"/>
        </w:tblCellMar>
        <w:tblLook w:val="04A0"/>
      </w:tblPr>
      <w:tblGrid>
        <w:gridCol w:w="2647"/>
        <w:gridCol w:w="6849"/>
      </w:tblGrid>
      <w:tr w:rsidR="00522CD3" w:rsidRPr="00522CD3" w:rsidTr="00E9477C">
        <w:tc>
          <w:tcPr>
            <w:tcW w:w="2647" w:type="dxa"/>
            <w:tcBorders>
              <w:top w:val="single" w:sz="6" w:space="0" w:color="000000"/>
              <w:left w:val="single" w:sz="6" w:space="0" w:color="000000"/>
              <w:bottom w:val="single" w:sz="6" w:space="0" w:color="000000"/>
              <w:right w:val="single" w:sz="6" w:space="0" w:color="000000"/>
            </w:tcBorders>
            <w:vAlign w:val="center"/>
            <w:hideMark/>
          </w:tcPr>
          <w:p w:rsidR="00522CD3" w:rsidRPr="00522CD3" w:rsidRDefault="00522CD3" w:rsidP="00522C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2CD3">
              <w:rPr>
                <w:rFonts w:ascii="Times New Roman" w:eastAsia="Times New Roman" w:hAnsi="Times New Roman" w:cs="Times New Roman"/>
                <w:b/>
                <w:bCs/>
                <w:sz w:val="24"/>
                <w:szCs w:val="24"/>
                <w:lang w:eastAsia="ru-RU"/>
              </w:rPr>
              <w:t>Название мероприятия</w:t>
            </w:r>
          </w:p>
        </w:tc>
        <w:tc>
          <w:tcPr>
            <w:tcW w:w="6849" w:type="dxa"/>
            <w:tcBorders>
              <w:top w:val="single" w:sz="6" w:space="0" w:color="000000"/>
              <w:left w:val="single" w:sz="6" w:space="0" w:color="000000"/>
              <w:bottom w:val="single" w:sz="6" w:space="0" w:color="000000"/>
              <w:right w:val="single" w:sz="6" w:space="0" w:color="000000"/>
            </w:tcBorders>
            <w:vAlign w:val="center"/>
            <w:hideMark/>
          </w:tcPr>
          <w:p w:rsidR="00522CD3" w:rsidRPr="00522CD3" w:rsidRDefault="00522CD3" w:rsidP="00522C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2CD3">
              <w:rPr>
                <w:rFonts w:ascii="Times New Roman" w:eastAsia="Times New Roman" w:hAnsi="Times New Roman" w:cs="Times New Roman"/>
                <w:b/>
                <w:bCs/>
                <w:sz w:val="24"/>
                <w:szCs w:val="24"/>
                <w:lang w:eastAsia="ru-RU"/>
              </w:rPr>
              <w:t>Цель проведения мероприятия</w:t>
            </w:r>
          </w:p>
        </w:tc>
      </w:tr>
      <w:tr w:rsidR="00522CD3" w:rsidRPr="00522CD3" w:rsidTr="00E9477C">
        <w:tc>
          <w:tcPr>
            <w:tcW w:w="2647" w:type="dxa"/>
            <w:tcBorders>
              <w:top w:val="single" w:sz="6" w:space="0" w:color="000000"/>
              <w:left w:val="single" w:sz="6" w:space="0" w:color="000000"/>
              <w:bottom w:val="single" w:sz="6" w:space="0" w:color="000000"/>
              <w:right w:val="single" w:sz="6" w:space="0" w:color="000000"/>
            </w:tcBorders>
            <w:vAlign w:val="center"/>
            <w:hideMark/>
          </w:tcPr>
          <w:p w:rsidR="00522CD3" w:rsidRPr="00522CD3" w:rsidRDefault="00522CD3" w:rsidP="00522CD3">
            <w:pPr>
              <w:spacing w:before="100" w:beforeAutospacing="1" w:after="100" w:afterAutospacing="1" w:line="240" w:lineRule="auto"/>
              <w:rPr>
                <w:rFonts w:ascii="Times New Roman" w:eastAsia="Times New Roman" w:hAnsi="Times New Roman" w:cs="Times New Roman"/>
                <w:sz w:val="24"/>
                <w:szCs w:val="24"/>
                <w:lang w:eastAsia="ru-RU"/>
              </w:rPr>
            </w:pPr>
            <w:r w:rsidRPr="00522CD3">
              <w:rPr>
                <w:rFonts w:ascii="Times New Roman" w:eastAsia="Times New Roman" w:hAnsi="Times New Roman" w:cs="Times New Roman"/>
                <w:sz w:val="24"/>
                <w:szCs w:val="24"/>
                <w:lang w:eastAsia="ru-RU"/>
              </w:rPr>
              <w:t>Презентация детского сада</w:t>
            </w:r>
          </w:p>
        </w:tc>
        <w:tc>
          <w:tcPr>
            <w:tcW w:w="6849" w:type="dxa"/>
            <w:tcBorders>
              <w:top w:val="single" w:sz="6" w:space="0" w:color="000000"/>
              <w:left w:val="single" w:sz="6" w:space="0" w:color="000000"/>
              <w:bottom w:val="single" w:sz="6" w:space="0" w:color="000000"/>
              <w:right w:val="single" w:sz="6" w:space="0" w:color="000000"/>
            </w:tcBorders>
            <w:vAlign w:val="center"/>
            <w:hideMark/>
          </w:tcPr>
          <w:p w:rsidR="00522CD3" w:rsidRPr="00522CD3" w:rsidRDefault="00522CD3" w:rsidP="00522CD3">
            <w:pPr>
              <w:spacing w:before="100" w:beforeAutospacing="1" w:after="100" w:afterAutospacing="1" w:line="240" w:lineRule="auto"/>
              <w:rPr>
                <w:rFonts w:ascii="Times New Roman" w:eastAsia="Times New Roman" w:hAnsi="Times New Roman" w:cs="Times New Roman"/>
                <w:sz w:val="24"/>
                <w:szCs w:val="24"/>
                <w:lang w:eastAsia="ru-RU"/>
              </w:rPr>
            </w:pPr>
            <w:r w:rsidRPr="00522CD3">
              <w:rPr>
                <w:rFonts w:ascii="Times New Roman" w:eastAsia="Times New Roman" w:hAnsi="Times New Roman" w:cs="Times New Roman"/>
                <w:sz w:val="24"/>
                <w:szCs w:val="24"/>
                <w:lang w:eastAsia="ru-RU"/>
              </w:rPr>
              <w:t>Знакомство родителей и детей друг с другом, с педагогическим коллективом детского сада.                                                          Формирование положительного имиджа детского сада в сознании родителей.                                                                                            Формирование доброжелательного отношения родителей к детскому саду</w:t>
            </w:r>
          </w:p>
        </w:tc>
        <w:bookmarkStart w:id="0" w:name="_GoBack"/>
        <w:bookmarkEnd w:id="0"/>
      </w:tr>
      <w:tr w:rsidR="00522CD3" w:rsidRPr="00522CD3" w:rsidTr="00E9477C">
        <w:tc>
          <w:tcPr>
            <w:tcW w:w="2647" w:type="dxa"/>
            <w:tcBorders>
              <w:top w:val="single" w:sz="6" w:space="0" w:color="000000"/>
              <w:left w:val="single" w:sz="6" w:space="0" w:color="000000"/>
              <w:bottom w:val="single" w:sz="6" w:space="0" w:color="000000"/>
              <w:right w:val="single" w:sz="6" w:space="0" w:color="000000"/>
            </w:tcBorders>
            <w:vAlign w:val="center"/>
            <w:hideMark/>
          </w:tcPr>
          <w:p w:rsidR="00522CD3" w:rsidRPr="00522CD3" w:rsidRDefault="00522CD3" w:rsidP="00522CD3">
            <w:pPr>
              <w:spacing w:before="100" w:beforeAutospacing="1" w:after="100" w:afterAutospacing="1" w:line="240" w:lineRule="auto"/>
              <w:rPr>
                <w:rFonts w:ascii="Times New Roman" w:eastAsia="Times New Roman" w:hAnsi="Times New Roman" w:cs="Times New Roman"/>
                <w:sz w:val="24"/>
                <w:szCs w:val="24"/>
                <w:lang w:eastAsia="ru-RU"/>
              </w:rPr>
            </w:pPr>
            <w:r w:rsidRPr="00522CD3">
              <w:rPr>
                <w:rFonts w:ascii="Times New Roman" w:eastAsia="Times New Roman" w:hAnsi="Times New Roman" w:cs="Times New Roman"/>
                <w:sz w:val="24"/>
                <w:szCs w:val="24"/>
                <w:lang w:eastAsia="ru-RU"/>
              </w:rPr>
              <w:t>Анкетирование "Давайте познакомимся»</w:t>
            </w:r>
          </w:p>
        </w:tc>
        <w:tc>
          <w:tcPr>
            <w:tcW w:w="6849" w:type="dxa"/>
            <w:tcBorders>
              <w:top w:val="single" w:sz="6" w:space="0" w:color="000000"/>
              <w:left w:val="single" w:sz="6" w:space="0" w:color="000000"/>
              <w:bottom w:val="single" w:sz="6" w:space="0" w:color="000000"/>
              <w:right w:val="single" w:sz="6" w:space="0" w:color="000000"/>
            </w:tcBorders>
            <w:vAlign w:val="center"/>
            <w:hideMark/>
          </w:tcPr>
          <w:p w:rsidR="00522CD3" w:rsidRPr="00522CD3" w:rsidRDefault="00522CD3" w:rsidP="00522CD3">
            <w:pPr>
              <w:spacing w:before="100" w:beforeAutospacing="1" w:after="100" w:afterAutospacing="1" w:line="240" w:lineRule="auto"/>
              <w:rPr>
                <w:rFonts w:ascii="Times New Roman" w:eastAsia="Times New Roman" w:hAnsi="Times New Roman" w:cs="Times New Roman"/>
                <w:sz w:val="24"/>
                <w:szCs w:val="24"/>
                <w:lang w:eastAsia="ru-RU"/>
              </w:rPr>
            </w:pPr>
            <w:r w:rsidRPr="00522CD3">
              <w:rPr>
                <w:rFonts w:ascii="Times New Roman" w:eastAsia="Times New Roman" w:hAnsi="Times New Roman" w:cs="Times New Roman"/>
                <w:sz w:val="24"/>
                <w:szCs w:val="24"/>
                <w:lang w:eastAsia="ru-RU"/>
              </w:rPr>
              <w:t>Получение и анализ первичной информации о ребенке и его семье</w:t>
            </w:r>
          </w:p>
        </w:tc>
      </w:tr>
      <w:tr w:rsidR="00522CD3" w:rsidRPr="00522CD3" w:rsidTr="00E9477C">
        <w:tc>
          <w:tcPr>
            <w:tcW w:w="2647" w:type="dxa"/>
            <w:tcBorders>
              <w:top w:val="single" w:sz="6" w:space="0" w:color="000000"/>
              <w:left w:val="single" w:sz="6" w:space="0" w:color="000000"/>
              <w:bottom w:val="single" w:sz="6" w:space="0" w:color="000000"/>
              <w:right w:val="single" w:sz="6" w:space="0" w:color="000000"/>
            </w:tcBorders>
            <w:vAlign w:val="center"/>
            <w:hideMark/>
          </w:tcPr>
          <w:p w:rsidR="00522CD3" w:rsidRPr="00522CD3" w:rsidRDefault="00522CD3" w:rsidP="00522CD3">
            <w:pPr>
              <w:spacing w:before="100" w:beforeAutospacing="1" w:after="100" w:afterAutospacing="1" w:line="240" w:lineRule="auto"/>
              <w:rPr>
                <w:rFonts w:ascii="Times New Roman" w:eastAsia="Times New Roman" w:hAnsi="Times New Roman" w:cs="Times New Roman"/>
                <w:sz w:val="24"/>
                <w:szCs w:val="24"/>
                <w:lang w:eastAsia="ru-RU"/>
              </w:rPr>
            </w:pPr>
            <w:r w:rsidRPr="00522CD3">
              <w:rPr>
                <w:rFonts w:ascii="Times New Roman" w:eastAsia="Times New Roman" w:hAnsi="Times New Roman" w:cs="Times New Roman"/>
                <w:sz w:val="24"/>
                <w:szCs w:val="24"/>
                <w:lang w:eastAsia="ru-RU"/>
              </w:rPr>
              <w:t>Консультация «Первый раз в детский сад»</w:t>
            </w:r>
          </w:p>
        </w:tc>
        <w:tc>
          <w:tcPr>
            <w:tcW w:w="6849" w:type="dxa"/>
            <w:tcBorders>
              <w:top w:val="single" w:sz="6" w:space="0" w:color="000000"/>
              <w:left w:val="single" w:sz="6" w:space="0" w:color="000000"/>
              <w:bottom w:val="single" w:sz="6" w:space="0" w:color="000000"/>
              <w:right w:val="single" w:sz="6" w:space="0" w:color="000000"/>
            </w:tcBorders>
            <w:vAlign w:val="center"/>
            <w:hideMark/>
          </w:tcPr>
          <w:p w:rsidR="00522CD3" w:rsidRPr="00522CD3" w:rsidRDefault="00522CD3" w:rsidP="00522CD3">
            <w:pPr>
              <w:spacing w:before="100" w:beforeAutospacing="1" w:after="100" w:afterAutospacing="1" w:line="240" w:lineRule="auto"/>
              <w:rPr>
                <w:rFonts w:ascii="Times New Roman" w:eastAsia="Times New Roman" w:hAnsi="Times New Roman" w:cs="Times New Roman"/>
                <w:sz w:val="24"/>
                <w:szCs w:val="24"/>
                <w:lang w:eastAsia="ru-RU"/>
              </w:rPr>
            </w:pPr>
            <w:r w:rsidRPr="00522CD3">
              <w:rPr>
                <w:rFonts w:ascii="Times New Roman" w:eastAsia="Times New Roman" w:hAnsi="Times New Roman" w:cs="Times New Roman"/>
                <w:sz w:val="24"/>
                <w:szCs w:val="24"/>
                <w:lang w:eastAsia="ru-RU"/>
              </w:rPr>
              <w:t xml:space="preserve">Консультирование родителей об особенностях поведения ребенка во время адаптации к детскому саду.                                                 Формирование единого подхода к соблюдению режима дня, вопросам воспитания детей                                                           Консультирование родителей на темы: режим дня; одежда по сезону и для группы; метки на одежде и обуви; гигиенические требования к одежде; формирование культурно-гигиенических </w:t>
            </w:r>
            <w:r w:rsidRPr="00522CD3">
              <w:rPr>
                <w:rFonts w:ascii="Times New Roman" w:eastAsia="Times New Roman" w:hAnsi="Times New Roman" w:cs="Times New Roman"/>
                <w:sz w:val="24"/>
                <w:szCs w:val="24"/>
                <w:lang w:eastAsia="ru-RU"/>
              </w:rPr>
              <w:lastRenderedPageBreak/>
              <w:t>навыков.</w:t>
            </w:r>
          </w:p>
        </w:tc>
      </w:tr>
      <w:tr w:rsidR="00522CD3" w:rsidRPr="00522CD3" w:rsidTr="00E9477C">
        <w:tc>
          <w:tcPr>
            <w:tcW w:w="2647" w:type="dxa"/>
            <w:tcBorders>
              <w:top w:val="single" w:sz="6" w:space="0" w:color="000000"/>
              <w:left w:val="single" w:sz="6" w:space="0" w:color="000000"/>
              <w:bottom w:val="single" w:sz="6" w:space="0" w:color="000000"/>
              <w:right w:val="single" w:sz="6" w:space="0" w:color="000000"/>
            </w:tcBorders>
            <w:vAlign w:val="center"/>
            <w:hideMark/>
          </w:tcPr>
          <w:p w:rsidR="00522CD3" w:rsidRPr="00522CD3" w:rsidRDefault="00522CD3" w:rsidP="00522CD3">
            <w:pPr>
              <w:spacing w:before="100" w:beforeAutospacing="1" w:after="100" w:afterAutospacing="1" w:line="240" w:lineRule="auto"/>
              <w:rPr>
                <w:rFonts w:ascii="Times New Roman" w:eastAsia="Times New Roman" w:hAnsi="Times New Roman" w:cs="Times New Roman"/>
                <w:sz w:val="24"/>
                <w:szCs w:val="24"/>
                <w:lang w:eastAsia="ru-RU"/>
              </w:rPr>
            </w:pPr>
            <w:r w:rsidRPr="00522CD3">
              <w:rPr>
                <w:rFonts w:ascii="Times New Roman" w:eastAsia="Times New Roman" w:hAnsi="Times New Roman" w:cs="Times New Roman"/>
                <w:sz w:val="24"/>
                <w:szCs w:val="24"/>
                <w:lang w:eastAsia="ru-RU"/>
              </w:rPr>
              <w:lastRenderedPageBreak/>
              <w:t xml:space="preserve">Родительское собрание «Адаптация детей раннего возраста к </w:t>
            </w:r>
            <w:r w:rsidR="00003DC3">
              <w:rPr>
                <w:rFonts w:ascii="Times New Roman" w:eastAsia="Times New Roman" w:hAnsi="Times New Roman" w:cs="Times New Roman"/>
                <w:sz w:val="24"/>
                <w:szCs w:val="24"/>
                <w:lang w:eastAsia="ru-RU"/>
              </w:rPr>
              <w:t xml:space="preserve">условиям </w:t>
            </w:r>
            <w:r w:rsidRPr="00522CD3">
              <w:rPr>
                <w:rFonts w:ascii="Times New Roman" w:eastAsia="Times New Roman" w:hAnsi="Times New Roman" w:cs="Times New Roman"/>
                <w:sz w:val="24"/>
                <w:szCs w:val="24"/>
                <w:lang w:eastAsia="ru-RU"/>
              </w:rPr>
              <w:t>ДОУ»</w:t>
            </w:r>
          </w:p>
        </w:tc>
        <w:tc>
          <w:tcPr>
            <w:tcW w:w="6849" w:type="dxa"/>
            <w:tcBorders>
              <w:top w:val="single" w:sz="6" w:space="0" w:color="000000"/>
              <w:left w:val="single" w:sz="6" w:space="0" w:color="000000"/>
              <w:bottom w:val="single" w:sz="6" w:space="0" w:color="000000"/>
              <w:right w:val="single" w:sz="6" w:space="0" w:color="000000"/>
            </w:tcBorders>
            <w:vAlign w:val="center"/>
            <w:hideMark/>
          </w:tcPr>
          <w:p w:rsidR="00522CD3" w:rsidRPr="00522CD3" w:rsidRDefault="00522CD3" w:rsidP="00522CD3">
            <w:pPr>
              <w:spacing w:before="100" w:beforeAutospacing="1" w:after="100" w:afterAutospacing="1" w:line="240" w:lineRule="auto"/>
              <w:rPr>
                <w:rFonts w:ascii="Times New Roman" w:eastAsia="Times New Roman" w:hAnsi="Times New Roman" w:cs="Times New Roman"/>
                <w:sz w:val="24"/>
                <w:szCs w:val="24"/>
                <w:lang w:eastAsia="ru-RU"/>
              </w:rPr>
            </w:pPr>
            <w:r w:rsidRPr="00522CD3">
              <w:rPr>
                <w:rFonts w:ascii="Times New Roman" w:eastAsia="Times New Roman" w:hAnsi="Times New Roman" w:cs="Times New Roman"/>
                <w:sz w:val="24"/>
                <w:szCs w:val="24"/>
                <w:lang w:eastAsia="ru-RU"/>
              </w:rPr>
              <w:t>Знакомство родителей с правилами посещения детского сада, результатами адаптации детей в группе, задачами воспитания на год.                                                                                                          Выборы родительского комитета группы</w:t>
            </w:r>
          </w:p>
        </w:tc>
      </w:tr>
    </w:tbl>
    <w:p w:rsidR="00522CD3" w:rsidRPr="00522CD3" w:rsidRDefault="00522CD3" w:rsidP="009C25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Методы и приемы работы с родителями на период адаптации.</w:t>
      </w:r>
    </w:p>
    <w:tbl>
      <w:tblPr>
        <w:tblW w:w="0" w:type="auto"/>
        <w:tblCellMar>
          <w:top w:w="15" w:type="dxa"/>
          <w:left w:w="15" w:type="dxa"/>
          <w:bottom w:w="15" w:type="dxa"/>
          <w:right w:w="15" w:type="dxa"/>
        </w:tblCellMar>
        <w:tblLook w:val="04A0"/>
      </w:tblPr>
      <w:tblGrid>
        <w:gridCol w:w="5056"/>
        <w:gridCol w:w="4405"/>
      </w:tblGrid>
      <w:tr w:rsidR="00522CD3" w:rsidRPr="00522CD3" w:rsidTr="00E9477C">
        <w:tc>
          <w:tcPr>
            <w:tcW w:w="5056" w:type="dxa"/>
            <w:tcBorders>
              <w:top w:val="single" w:sz="6" w:space="0" w:color="000000"/>
              <w:left w:val="single" w:sz="6" w:space="0" w:color="000000"/>
              <w:bottom w:val="single" w:sz="6" w:space="0" w:color="000000"/>
              <w:right w:val="single" w:sz="6" w:space="0" w:color="000000"/>
            </w:tcBorders>
            <w:vAlign w:val="center"/>
            <w:hideMark/>
          </w:tcPr>
          <w:p w:rsidR="00522CD3" w:rsidRPr="00522CD3" w:rsidRDefault="00522CD3" w:rsidP="00522C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2CD3">
              <w:rPr>
                <w:rFonts w:ascii="Times New Roman" w:eastAsia="Times New Roman" w:hAnsi="Times New Roman" w:cs="Times New Roman"/>
                <w:b/>
                <w:bCs/>
                <w:color w:val="333333"/>
                <w:sz w:val="24"/>
                <w:szCs w:val="24"/>
                <w:lang w:eastAsia="ru-RU"/>
              </w:rPr>
              <w:t>Методы и приемы</w:t>
            </w:r>
          </w:p>
        </w:tc>
        <w:tc>
          <w:tcPr>
            <w:tcW w:w="4405" w:type="dxa"/>
            <w:tcBorders>
              <w:top w:val="single" w:sz="6" w:space="0" w:color="000000"/>
              <w:left w:val="single" w:sz="6" w:space="0" w:color="000000"/>
              <w:bottom w:val="single" w:sz="6" w:space="0" w:color="000000"/>
              <w:right w:val="single" w:sz="6" w:space="0" w:color="000000"/>
            </w:tcBorders>
            <w:vAlign w:val="center"/>
            <w:hideMark/>
          </w:tcPr>
          <w:p w:rsidR="00522CD3" w:rsidRPr="00522CD3" w:rsidRDefault="00522CD3" w:rsidP="00522C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2CD3">
              <w:rPr>
                <w:rFonts w:ascii="Times New Roman" w:eastAsia="Times New Roman" w:hAnsi="Times New Roman" w:cs="Times New Roman"/>
                <w:b/>
                <w:bCs/>
                <w:color w:val="333333"/>
                <w:sz w:val="24"/>
                <w:szCs w:val="24"/>
                <w:lang w:eastAsia="ru-RU"/>
              </w:rPr>
              <w:t>Цель</w:t>
            </w:r>
          </w:p>
        </w:tc>
      </w:tr>
      <w:tr w:rsidR="00522CD3" w:rsidRPr="00522CD3" w:rsidTr="00E9477C">
        <w:tc>
          <w:tcPr>
            <w:tcW w:w="5056" w:type="dxa"/>
            <w:tcBorders>
              <w:top w:val="single" w:sz="6" w:space="0" w:color="000000"/>
              <w:left w:val="single" w:sz="6" w:space="0" w:color="000000"/>
              <w:bottom w:val="single" w:sz="6" w:space="0" w:color="000000"/>
              <w:right w:val="single" w:sz="6" w:space="0" w:color="000000"/>
            </w:tcBorders>
            <w:vAlign w:val="center"/>
            <w:hideMark/>
          </w:tcPr>
          <w:p w:rsidR="00522CD3" w:rsidRPr="00522CD3" w:rsidRDefault="00522CD3" w:rsidP="00522C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2CD3">
              <w:rPr>
                <w:rFonts w:ascii="Times New Roman" w:eastAsia="Times New Roman" w:hAnsi="Times New Roman" w:cs="Times New Roman"/>
                <w:color w:val="333333"/>
                <w:sz w:val="24"/>
                <w:szCs w:val="24"/>
                <w:lang w:eastAsia="ru-RU"/>
              </w:rPr>
              <w:t>Групповые и индивидуальные консультации воспитателя, специалистов</w:t>
            </w:r>
          </w:p>
        </w:tc>
        <w:tc>
          <w:tcPr>
            <w:tcW w:w="4405" w:type="dxa"/>
            <w:tcBorders>
              <w:top w:val="single" w:sz="6" w:space="0" w:color="000000"/>
              <w:left w:val="single" w:sz="6" w:space="0" w:color="000000"/>
              <w:bottom w:val="single" w:sz="6" w:space="0" w:color="000000"/>
              <w:right w:val="single" w:sz="6" w:space="0" w:color="000000"/>
            </w:tcBorders>
            <w:vAlign w:val="center"/>
            <w:hideMark/>
          </w:tcPr>
          <w:p w:rsidR="00522CD3" w:rsidRPr="00522CD3" w:rsidRDefault="00522CD3" w:rsidP="00522C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2CD3">
              <w:rPr>
                <w:rFonts w:ascii="Times New Roman" w:eastAsia="Times New Roman" w:hAnsi="Times New Roman" w:cs="Times New Roman"/>
                <w:color w:val="333333"/>
                <w:sz w:val="24"/>
                <w:szCs w:val="24"/>
                <w:lang w:eastAsia="ru-RU"/>
              </w:rPr>
              <w:t>Удовлетворение потребностей родителей в получении информации по вопросам воспитания и обучения детей</w:t>
            </w:r>
          </w:p>
        </w:tc>
      </w:tr>
      <w:tr w:rsidR="00522CD3" w:rsidRPr="00522CD3" w:rsidTr="00E9477C">
        <w:tc>
          <w:tcPr>
            <w:tcW w:w="5056" w:type="dxa"/>
            <w:tcBorders>
              <w:top w:val="single" w:sz="6" w:space="0" w:color="000000"/>
              <w:left w:val="single" w:sz="6" w:space="0" w:color="000000"/>
              <w:bottom w:val="single" w:sz="6" w:space="0" w:color="000000"/>
              <w:right w:val="single" w:sz="6" w:space="0" w:color="000000"/>
            </w:tcBorders>
            <w:vAlign w:val="center"/>
            <w:hideMark/>
          </w:tcPr>
          <w:p w:rsidR="00522CD3" w:rsidRPr="00522CD3" w:rsidRDefault="00522CD3" w:rsidP="00522C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2CD3">
              <w:rPr>
                <w:rFonts w:ascii="Times New Roman" w:eastAsia="Times New Roman" w:hAnsi="Times New Roman" w:cs="Times New Roman"/>
                <w:color w:val="333333"/>
                <w:sz w:val="24"/>
                <w:szCs w:val="24"/>
                <w:lang w:eastAsia="ru-RU"/>
              </w:rPr>
              <w:t>Совместные игры родителей и детей (пребывание родителей в группе в период адаптации)</w:t>
            </w:r>
          </w:p>
        </w:tc>
        <w:tc>
          <w:tcPr>
            <w:tcW w:w="4405" w:type="dxa"/>
            <w:tcBorders>
              <w:top w:val="single" w:sz="6" w:space="0" w:color="000000"/>
              <w:left w:val="single" w:sz="6" w:space="0" w:color="000000"/>
              <w:bottom w:val="single" w:sz="6" w:space="0" w:color="000000"/>
              <w:right w:val="single" w:sz="6" w:space="0" w:color="000000"/>
            </w:tcBorders>
            <w:vAlign w:val="center"/>
            <w:hideMark/>
          </w:tcPr>
          <w:p w:rsidR="00522CD3" w:rsidRPr="00522CD3" w:rsidRDefault="00522CD3" w:rsidP="00522C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2CD3">
              <w:rPr>
                <w:rFonts w:ascii="Times New Roman" w:eastAsia="Times New Roman" w:hAnsi="Times New Roman" w:cs="Times New Roman"/>
                <w:color w:val="333333"/>
                <w:sz w:val="24"/>
                <w:szCs w:val="24"/>
                <w:lang w:eastAsia="ru-RU"/>
              </w:rPr>
              <w:t>Научить родителей играть и общаться с детьми</w:t>
            </w:r>
          </w:p>
        </w:tc>
      </w:tr>
      <w:tr w:rsidR="00522CD3" w:rsidRPr="00522CD3" w:rsidTr="00E9477C">
        <w:tc>
          <w:tcPr>
            <w:tcW w:w="5056" w:type="dxa"/>
            <w:tcBorders>
              <w:top w:val="single" w:sz="6" w:space="0" w:color="000000"/>
              <w:left w:val="single" w:sz="6" w:space="0" w:color="000000"/>
              <w:bottom w:val="single" w:sz="6" w:space="0" w:color="000000"/>
              <w:right w:val="single" w:sz="6" w:space="0" w:color="000000"/>
            </w:tcBorders>
            <w:vAlign w:val="center"/>
            <w:hideMark/>
          </w:tcPr>
          <w:p w:rsidR="00522CD3" w:rsidRPr="00522CD3" w:rsidRDefault="00522CD3" w:rsidP="00522C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2CD3">
              <w:rPr>
                <w:rFonts w:ascii="Times New Roman" w:eastAsia="Times New Roman" w:hAnsi="Times New Roman" w:cs="Times New Roman"/>
                <w:color w:val="333333"/>
                <w:sz w:val="24"/>
                <w:szCs w:val="24"/>
                <w:lang w:eastAsia="ru-RU"/>
              </w:rPr>
              <w:t>Показ родителям фрагментов детских игр – драматизаций, занятий, подвижных игр</w:t>
            </w:r>
          </w:p>
        </w:tc>
        <w:tc>
          <w:tcPr>
            <w:tcW w:w="4405" w:type="dxa"/>
            <w:tcBorders>
              <w:top w:val="single" w:sz="6" w:space="0" w:color="000000"/>
              <w:left w:val="single" w:sz="6" w:space="0" w:color="000000"/>
              <w:bottom w:val="single" w:sz="6" w:space="0" w:color="000000"/>
              <w:right w:val="single" w:sz="6" w:space="0" w:color="000000"/>
            </w:tcBorders>
            <w:vAlign w:val="center"/>
            <w:hideMark/>
          </w:tcPr>
          <w:p w:rsidR="00522CD3" w:rsidRPr="00522CD3" w:rsidRDefault="00522CD3" w:rsidP="00522C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2CD3">
              <w:rPr>
                <w:rFonts w:ascii="Times New Roman" w:eastAsia="Times New Roman" w:hAnsi="Times New Roman" w:cs="Times New Roman"/>
                <w:color w:val="333333"/>
                <w:sz w:val="24"/>
                <w:szCs w:val="24"/>
                <w:lang w:eastAsia="ru-RU"/>
              </w:rPr>
              <w:t>Поощрять размышления родителей о достижениях детей</w:t>
            </w:r>
          </w:p>
        </w:tc>
      </w:tr>
      <w:tr w:rsidR="00522CD3" w:rsidRPr="00522CD3" w:rsidTr="00E9477C">
        <w:tc>
          <w:tcPr>
            <w:tcW w:w="5056" w:type="dxa"/>
            <w:tcBorders>
              <w:top w:val="single" w:sz="6" w:space="0" w:color="000000"/>
              <w:left w:val="single" w:sz="6" w:space="0" w:color="000000"/>
              <w:bottom w:val="single" w:sz="6" w:space="0" w:color="000000"/>
              <w:right w:val="single" w:sz="6" w:space="0" w:color="000000"/>
            </w:tcBorders>
            <w:vAlign w:val="center"/>
            <w:hideMark/>
          </w:tcPr>
          <w:p w:rsidR="00522CD3" w:rsidRPr="00522CD3" w:rsidRDefault="00522CD3" w:rsidP="00522C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2CD3">
              <w:rPr>
                <w:rFonts w:ascii="Times New Roman" w:eastAsia="Times New Roman" w:hAnsi="Times New Roman" w:cs="Times New Roman"/>
                <w:color w:val="333333"/>
                <w:sz w:val="24"/>
                <w:szCs w:val="24"/>
                <w:lang w:eastAsia="ru-RU"/>
              </w:rPr>
              <w:t>Совместные игры родителей и детей (подвижные, театрализованные, дидактические)</w:t>
            </w:r>
          </w:p>
        </w:tc>
        <w:tc>
          <w:tcPr>
            <w:tcW w:w="4405" w:type="dxa"/>
            <w:tcBorders>
              <w:top w:val="single" w:sz="6" w:space="0" w:color="000000"/>
              <w:left w:val="single" w:sz="6" w:space="0" w:color="000000"/>
              <w:bottom w:val="single" w:sz="6" w:space="0" w:color="000000"/>
              <w:right w:val="single" w:sz="6" w:space="0" w:color="000000"/>
            </w:tcBorders>
            <w:vAlign w:val="center"/>
            <w:hideMark/>
          </w:tcPr>
          <w:p w:rsidR="00522CD3" w:rsidRPr="00522CD3" w:rsidRDefault="00522CD3" w:rsidP="00522C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2CD3">
              <w:rPr>
                <w:rFonts w:ascii="Times New Roman" w:eastAsia="Times New Roman" w:hAnsi="Times New Roman" w:cs="Times New Roman"/>
                <w:color w:val="333333"/>
                <w:sz w:val="24"/>
                <w:szCs w:val="24"/>
                <w:lang w:eastAsia="ru-RU"/>
              </w:rPr>
              <w:t>Поддерживать положительный опыт взаимодействия родителей и детей</w:t>
            </w:r>
          </w:p>
          <w:p w:rsidR="00522CD3" w:rsidRPr="00522CD3" w:rsidRDefault="00522CD3" w:rsidP="00522C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2CD3">
              <w:rPr>
                <w:rFonts w:ascii="Times New Roman" w:eastAsia="Times New Roman" w:hAnsi="Times New Roman" w:cs="Times New Roman"/>
                <w:color w:val="333333"/>
                <w:sz w:val="24"/>
                <w:szCs w:val="24"/>
                <w:lang w:eastAsia="ru-RU"/>
              </w:rPr>
              <w:t>Помочь родителям глубже понять отношения с детьми</w:t>
            </w:r>
          </w:p>
        </w:tc>
      </w:tr>
      <w:tr w:rsidR="00522CD3" w:rsidRPr="00522CD3" w:rsidTr="00E9477C">
        <w:tc>
          <w:tcPr>
            <w:tcW w:w="5056" w:type="dxa"/>
            <w:tcBorders>
              <w:top w:val="single" w:sz="6" w:space="0" w:color="000000"/>
              <w:left w:val="single" w:sz="6" w:space="0" w:color="000000"/>
              <w:bottom w:val="single" w:sz="6" w:space="0" w:color="000000"/>
              <w:right w:val="single" w:sz="6" w:space="0" w:color="000000"/>
            </w:tcBorders>
            <w:vAlign w:val="center"/>
            <w:hideMark/>
          </w:tcPr>
          <w:p w:rsidR="00522CD3" w:rsidRPr="00522CD3" w:rsidRDefault="00522CD3" w:rsidP="00522C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2CD3">
              <w:rPr>
                <w:rFonts w:ascii="Times New Roman" w:eastAsia="Times New Roman" w:hAnsi="Times New Roman" w:cs="Times New Roman"/>
                <w:color w:val="333333"/>
                <w:sz w:val="24"/>
                <w:szCs w:val="24"/>
                <w:lang w:eastAsia="ru-RU"/>
              </w:rPr>
              <w:t>Обмен опытом по способам и средствам воспитания детей</w:t>
            </w:r>
          </w:p>
        </w:tc>
        <w:tc>
          <w:tcPr>
            <w:tcW w:w="4405" w:type="dxa"/>
            <w:tcBorders>
              <w:top w:val="single" w:sz="6" w:space="0" w:color="000000"/>
              <w:left w:val="single" w:sz="6" w:space="0" w:color="000000"/>
              <w:bottom w:val="single" w:sz="6" w:space="0" w:color="000000"/>
              <w:right w:val="single" w:sz="6" w:space="0" w:color="000000"/>
            </w:tcBorders>
            <w:vAlign w:val="center"/>
            <w:hideMark/>
          </w:tcPr>
          <w:p w:rsidR="00522CD3" w:rsidRPr="00522CD3" w:rsidRDefault="00522CD3" w:rsidP="00522C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2CD3">
              <w:rPr>
                <w:rFonts w:ascii="Times New Roman" w:eastAsia="Times New Roman" w:hAnsi="Times New Roman" w:cs="Times New Roman"/>
                <w:color w:val="333333"/>
                <w:sz w:val="24"/>
                <w:szCs w:val="24"/>
                <w:lang w:eastAsia="ru-RU"/>
              </w:rPr>
              <w:t>Побуждать родителей поддерживать друг друга</w:t>
            </w:r>
          </w:p>
        </w:tc>
      </w:tr>
    </w:tbl>
    <w:p w:rsidR="00522CD3" w:rsidRPr="00522CD3" w:rsidRDefault="00522CD3" w:rsidP="00522CD3">
      <w:pPr>
        <w:shd w:val="clear" w:color="auto" w:fill="FFFFFF"/>
        <w:spacing w:after="0" w:line="240" w:lineRule="auto"/>
        <w:rPr>
          <w:rFonts w:ascii="Times New Roman" w:eastAsia="Times New Roman" w:hAnsi="Times New Roman" w:cs="Times New Roman"/>
          <w:color w:val="000000"/>
          <w:sz w:val="24"/>
          <w:szCs w:val="24"/>
          <w:lang w:eastAsia="ru-RU"/>
        </w:rPr>
      </w:pPr>
    </w:p>
    <w:p w:rsidR="00522CD3" w:rsidRPr="00522CD3" w:rsidRDefault="00522CD3" w:rsidP="00522C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 xml:space="preserve">            Период адаптации – тяжелое время для малыша. Но в это время тяжело не только детям, но и их родителям. Поэтому очень важна совместная работа воспитателя с родителями. Родители очень часто спонтанно относятся к процессу воспитания. Поэтому воспитателю надо уделить этому аспекту особое внимание. С этой целью в программе представлены анкеты для родителей (Приложение №2), а также, для родителей, на период адаптации разработаны рекомендации по созданию условий для успешной адаптации ребенка к ДОУ (Приложение №3).</w:t>
      </w:r>
    </w:p>
    <w:p w:rsidR="00522CD3" w:rsidRPr="00522CD3" w:rsidRDefault="00522CD3" w:rsidP="009C25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Диагностика.</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Диагностика проходит по направлениям:</w:t>
      </w:r>
    </w:p>
    <w:p w:rsidR="00522CD3" w:rsidRPr="00522CD3" w:rsidRDefault="00522CD3" w:rsidP="00522C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 характеристика родителями состояния своих детей в семье (анкета) (</w:t>
      </w:r>
      <w:proofErr w:type="gramStart"/>
      <w:r w:rsidRPr="00522CD3">
        <w:rPr>
          <w:rFonts w:ascii="Times New Roman" w:eastAsia="Times New Roman" w:hAnsi="Times New Roman" w:cs="Times New Roman"/>
          <w:color w:val="000000"/>
          <w:sz w:val="24"/>
          <w:szCs w:val="24"/>
          <w:lang w:eastAsia="ru-RU"/>
        </w:rPr>
        <w:t>см</w:t>
      </w:r>
      <w:proofErr w:type="gramEnd"/>
      <w:r w:rsidRPr="00522CD3">
        <w:rPr>
          <w:rFonts w:ascii="Times New Roman" w:eastAsia="Times New Roman" w:hAnsi="Times New Roman" w:cs="Times New Roman"/>
          <w:color w:val="000000"/>
          <w:sz w:val="24"/>
          <w:szCs w:val="24"/>
          <w:lang w:eastAsia="ru-RU"/>
        </w:rPr>
        <w:t>. приложение №2)                    – заполнение индивидуального листа адаптации ребенка.                                                                                            Адаптационный период считается законченным, если ребенок с аппетитом ест, быстро засыпает и вовремя просыпается в бодром настроении, играет один или со сверстниками.</w:t>
      </w:r>
      <w:r w:rsidRPr="00522CD3">
        <w:rPr>
          <w:rFonts w:ascii="Times New Roman" w:eastAsia="Times New Roman" w:hAnsi="Times New Roman" w:cs="Times New Roman"/>
          <w:b/>
          <w:bCs/>
          <w:color w:val="000000"/>
          <w:sz w:val="24"/>
          <w:szCs w:val="24"/>
          <w:lang w:eastAsia="ru-RU"/>
        </w:rPr>
        <w:t xml:space="preserve"> </w:t>
      </w:r>
    </w:p>
    <w:p w:rsidR="00C1684F" w:rsidRDefault="00C1684F" w:rsidP="00003DC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C1684F" w:rsidRDefault="00C1684F" w:rsidP="00003DC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C1684F" w:rsidRDefault="00C1684F" w:rsidP="00003DC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C1684F" w:rsidRDefault="00C1684F" w:rsidP="00003DC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522CD3" w:rsidRPr="00522CD3" w:rsidRDefault="00522CD3" w:rsidP="00003D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lastRenderedPageBreak/>
        <w:t>Перспективное планирование</w:t>
      </w:r>
      <w:proofErr w:type="gramStart"/>
      <w:r w:rsidRPr="00522CD3">
        <w:rPr>
          <w:rFonts w:ascii="Times New Roman" w:eastAsia="Times New Roman" w:hAnsi="Times New Roman" w:cs="Times New Roman"/>
          <w:color w:val="000000"/>
          <w:sz w:val="24"/>
          <w:szCs w:val="24"/>
          <w:lang w:eastAsia="ru-RU"/>
        </w:rPr>
        <w:t xml:space="preserve"> </w:t>
      </w:r>
      <w:r w:rsidR="00003DC3">
        <w:rPr>
          <w:rFonts w:ascii="Times New Roman" w:eastAsia="Times New Roman" w:hAnsi="Times New Roman" w:cs="Times New Roman"/>
          <w:color w:val="000000"/>
          <w:sz w:val="24"/>
          <w:szCs w:val="24"/>
          <w:lang w:eastAsia="ru-RU"/>
        </w:rPr>
        <w:t>.</w:t>
      </w:r>
      <w:proofErr w:type="gramEnd"/>
    </w:p>
    <w:tbl>
      <w:tblPr>
        <w:tblStyle w:val="a4"/>
        <w:tblW w:w="0" w:type="auto"/>
        <w:tblInd w:w="1015" w:type="dxa"/>
        <w:tblLayout w:type="fixed"/>
        <w:tblLook w:val="04A0"/>
      </w:tblPr>
      <w:tblGrid>
        <w:gridCol w:w="1417"/>
        <w:gridCol w:w="2411"/>
        <w:gridCol w:w="3827"/>
      </w:tblGrid>
      <w:tr w:rsidR="00003DC3" w:rsidTr="00003DC3">
        <w:tc>
          <w:tcPr>
            <w:tcW w:w="1417" w:type="dxa"/>
          </w:tcPr>
          <w:p w:rsidR="00003DC3" w:rsidRPr="0018362F" w:rsidRDefault="00003DC3" w:rsidP="00C40EF0">
            <w:pPr>
              <w:spacing w:line="276" w:lineRule="auto"/>
              <w:jc w:val="center"/>
              <w:rPr>
                <w:b/>
              </w:rPr>
            </w:pPr>
            <w:r w:rsidRPr="0018362F">
              <w:rPr>
                <w:b/>
              </w:rPr>
              <w:t>Неделя</w:t>
            </w:r>
          </w:p>
        </w:tc>
        <w:tc>
          <w:tcPr>
            <w:tcW w:w="2411" w:type="dxa"/>
          </w:tcPr>
          <w:p w:rsidR="00003DC3" w:rsidRPr="0018362F" w:rsidRDefault="00003DC3" w:rsidP="00C40EF0">
            <w:pPr>
              <w:spacing w:line="276" w:lineRule="auto"/>
              <w:jc w:val="center"/>
              <w:rPr>
                <w:b/>
              </w:rPr>
            </w:pPr>
            <w:r w:rsidRPr="0018362F">
              <w:rPr>
                <w:b/>
              </w:rPr>
              <w:t>Тема</w:t>
            </w:r>
          </w:p>
        </w:tc>
        <w:tc>
          <w:tcPr>
            <w:tcW w:w="3827" w:type="dxa"/>
          </w:tcPr>
          <w:p w:rsidR="00003DC3" w:rsidRPr="0018362F" w:rsidRDefault="00003DC3" w:rsidP="00C40EF0">
            <w:pPr>
              <w:spacing w:line="276" w:lineRule="auto"/>
              <w:jc w:val="center"/>
              <w:rPr>
                <w:b/>
              </w:rPr>
            </w:pPr>
            <w:r w:rsidRPr="0018362F">
              <w:rPr>
                <w:b/>
              </w:rPr>
              <w:t>Цели и задачи</w:t>
            </w:r>
          </w:p>
        </w:tc>
      </w:tr>
      <w:tr w:rsidR="00003DC3" w:rsidTr="00003DC3">
        <w:tc>
          <w:tcPr>
            <w:tcW w:w="7655" w:type="dxa"/>
            <w:gridSpan w:val="3"/>
            <w:shd w:val="clear" w:color="auto" w:fill="D9D9D9" w:themeFill="background1" w:themeFillShade="D9"/>
          </w:tcPr>
          <w:p w:rsidR="00003DC3" w:rsidRPr="0018362F" w:rsidRDefault="00003DC3" w:rsidP="00C40EF0">
            <w:pPr>
              <w:spacing w:line="276" w:lineRule="auto"/>
              <w:jc w:val="center"/>
            </w:pPr>
            <w:r w:rsidRPr="0018362F">
              <w:t>Октябрь</w:t>
            </w:r>
          </w:p>
        </w:tc>
      </w:tr>
      <w:tr w:rsidR="00003DC3" w:rsidTr="00003DC3">
        <w:trPr>
          <w:cantSplit/>
          <w:trHeight w:val="704"/>
        </w:trPr>
        <w:tc>
          <w:tcPr>
            <w:tcW w:w="1417" w:type="dxa"/>
          </w:tcPr>
          <w:p w:rsidR="00003DC3" w:rsidRDefault="00003DC3" w:rsidP="00C40EF0">
            <w:pPr>
              <w:spacing w:line="276" w:lineRule="auto"/>
              <w:jc w:val="center"/>
            </w:pPr>
            <w:r>
              <w:t>1 неделя</w:t>
            </w:r>
          </w:p>
          <w:p w:rsidR="00003DC3" w:rsidRPr="00B17AA2" w:rsidRDefault="00003DC3" w:rsidP="00C40EF0">
            <w:pPr>
              <w:spacing w:line="276" w:lineRule="auto"/>
              <w:jc w:val="center"/>
            </w:pPr>
          </w:p>
        </w:tc>
        <w:tc>
          <w:tcPr>
            <w:tcW w:w="2411" w:type="dxa"/>
          </w:tcPr>
          <w:p w:rsidR="00003DC3" w:rsidRPr="00B17AA2" w:rsidRDefault="00F06495" w:rsidP="00C40EF0">
            <w:pPr>
              <w:spacing w:line="276" w:lineRule="auto"/>
              <w:jc w:val="both"/>
              <w:rPr>
                <w:b/>
              </w:rPr>
            </w:pPr>
            <w:r>
              <w:rPr>
                <w:b/>
              </w:rPr>
              <w:t>Божья коровка</w:t>
            </w:r>
          </w:p>
        </w:tc>
        <w:tc>
          <w:tcPr>
            <w:tcW w:w="3827" w:type="dxa"/>
          </w:tcPr>
          <w:p w:rsidR="00003DC3" w:rsidRDefault="00F06495" w:rsidP="00C40EF0">
            <w:pPr>
              <w:spacing w:line="276" w:lineRule="auto"/>
              <w:jc w:val="both"/>
            </w:pPr>
            <w:r>
              <w:t>1. Снятие эмоционального и мышечного напряжения</w:t>
            </w:r>
          </w:p>
          <w:p w:rsidR="00F06495" w:rsidRDefault="00F06495" w:rsidP="00C40EF0">
            <w:pPr>
              <w:spacing w:line="276" w:lineRule="auto"/>
              <w:jc w:val="both"/>
            </w:pPr>
            <w:r>
              <w:t>2.Снижение импульсивности</w:t>
            </w:r>
          </w:p>
          <w:p w:rsidR="00F06495" w:rsidRPr="00B17AA2" w:rsidRDefault="00F06495" w:rsidP="00C40EF0">
            <w:pPr>
              <w:spacing w:line="276" w:lineRule="auto"/>
              <w:jc w:val="both"/>
            </w:pPr>
            <w:r>
              <w:t>3. развитие эмоциональной отзывчивости</w:t>
            </w:r>
          </w:p>
        </w:tc>
      </w:tr>
      <w:tr w:rsidR="00003DC3" w:rsidTr="00003DC3">
        <w:trPr>
          <w:cantSplit/>
          <w:trHeight w:val="704"/>
        </w:trPr>
        <w:tc>
          <w:tcPr>
            <w:tcW w:w="1417" w:type="dxa"/>
          </w:tcPr>
          <w:p w:rsidR="00003DC3" w:rsidRDefault="00003DC3" w:rsidP="00C40EF0">
            <w:pPr>
              <w:spacing w:line="276" w:lineRule="auto"/>
              <w:jc w:val="center"/>
            </w:pPr>
            <w:r>
              <w:t>2 неделя</w:t>
            </w:r>
          </w:p>
        </w:tc>
        <w:tc>
          <w:tcPr>
            <w:tcW w:w="2411" w:type="dxa"/>
          </w:tcPr>
          <w:p w:rsidR="00003DC3" w:rsidRDefault="00F06495" w:rsidP="00C40EF0">
            <w:pPr>
              <w:spacing w:line="276" w:lineRule="auto"/>
              <w:jc w:val="both"/>
              <w:rPr>
                <w:b/>
              </w:rPr>
            </w:pPr>
            <w:r>
              <w:rPr>
                <w:b/>
              </w:rPr>
              <w:t>Дружные котята</w:t>
            </w:r>
          </w:p>
        </w:tc>
        <w:tc>
          <w:tcPr>
            <w:tcW w:w="3827" w:type="dxa"/>
          </w:tcPr>
          <w:p w:rsidR="00003DC3" w:rsidRDefault="00F06495" w:rsidP="00C40EF0">
            <w:pPr>
              <w:spacing w:line="276" w:lineRule="auto"/>
              <w:jc w:val="both"/>
            </w:pPr>
            <w:r>
              <w:t>1. Развитие внимания и зрительной памяти</w:t>
            </w:r>
          </w:p>
          <w:p w:rsidR="00F06495" w:rsidRDefault="00F06495" w:rsidP="00F06495">
            <w:pPr>
              <w:spacing w:line="276" w:lineRule="auto"/>
              <w:jc w:val="both"/>
            </w:pPr>
            <w:r>
              <w:t>2. Снятие эмоционального и мышечного напряжения</w:t>
            </w:r>
          </w:p>
          <w:p w:rsidR="00F06495" w:rsidRDefault="00F06495" w:rsidP="00C40EF0">
            <w:pPr>
              <w:spacing w:line="276" w:lineRule="auto"/>
              <w:jc w:val="both"/>
            </w:pPr>
          </w:p>
        </w:tc>
      </w:tr>
      <w:tr w:rsidR="00003DC3" w:rsidTr="00003DC3">
        <w:trPr>
          <w:cantSplit/>
          <w:trHeight w:val="704"/>
        </w:trPr>
        <w:tc>
          <w:tcPr>
            <w:tcW w:w="1417" w:type="dxa"/>
          </w:tcPr>
          <w:p w:rsidR="00003DC3" w:rsidRDefault="00003DC3" w:rsidP="00C40EF0">
            <w:pPr>
              <w:spacing w:line="276" w:lineRule="auto"/>
              <w:jc w:val="center"/>
            </w:pPr>
            <w:r>
              <w:t>3 неделя</w:t>
            </w:r>
          </w:p>
        </w:tc>
        <w:tc>
          <w:tcPr>
            <w:tcW w:w="2411" w:type="dxa"/>
          </w:tcPr>
          <w:p w:rsidR="00003DC3" w:rsidRDefault="00F06495" w:rsidP="00C40EF0">
            <w:pPr>
              <w:spacing w:line="276" w:lineRule="auto"/>
              <w:jc w:val="both"/>
              <w:rPr>
                <w:b/>
              </w:rPr>
            </w:pPr>
            <w:r>
              <w:rPr>
                <w:b/>
              </w:rPr>
              <w:t>Листопад</w:t>
            </w:r>
          </w:p>
        </w:tc>
        <w:tc>
          <w:tcPr>
            <w:tcW w:w="3827" w:type="dxa"/>
          </w:tcPr>
          <w:p w:rsidR="00F51EF5" w:rsidRDefault="00F51EF5" w:rsidP="00F51EF5">
            <w:pPr>
              <w:spacing w:line="276" w:lineRule="auto"/>
              <w:jc w:val="both"/>
            </w:pPr>
            <w:r>
              <w:t>1.Снятие эмоционального и мышечного напряжения</w:t>
            </w:r>
          </w:p>
          <w:p w:rsidR="00F51EF5" w:rsidRDefault="00F51EF5" w:rsidP="00F51EF5">
            <w:pPr>
              <w:spacing w:line="276" w:lineRule="auto"/>
              <w:jc w:val="both"/>
            </w:pPr>
            <w:r>
              <w:t>2.Снижение импульсивности</w:t>
            </w:r>
          </w:p>
          <w:p w:rsidR="00003DC3" w:rsidRDefault="00F51EF5" w:rsidP="00C40EF0">
            <w:pPr>
              <w:spacing w:line="276" w:lineRule="auto"/>
              <w:jc w:val="both"/>
            </w:pPr>
            <w:r>
              <w:t>3. Развитие мелкой моторики</w:t>
            </w:r>
          </w:p>
        </w:tc>
      </w:tr>
      <w:tr w:rsidR="00003DC3" w:rsidTr="00003DC3">
        <w:trPr>
          <w:cantSplit/>
          <w:trHeight w:val="704"/>
        </w:trPr>
        <w:tc>
          <w:tcPr>
            <w:tcW w:w="1417" w:type="dxa"/>
          </w:tcPr>
          <w:p w:rsidR="00003DC3" w:rsidRDefault="00003DC3" w:rsidP="00C40EF0">
            <w:pPr>
              <w:spacing w:line="276" w:lineRule="auto"/>
              <w:jc w:val="center"/>
            </w:pPr>
            <w:r>
              <w:t>4 неделя</w:t>
            </w:r>
          </w:p>
        </w:tc>
        <w:tc>
          <w:tcPr>
            <w:tcW w:w="2411" w:type="dxa"/>
          </w:tcPr>
          <w:p w:rsidR="00003DC3" w:rsidRDefault="00F06495" w:rsidP="00C40EF0">
            <w:pPr>
              <w:spacing w:line="276" w:lineRule="auto"/>
              <w:jc w:val="both"/>
              <w:rPr>
                <w:b/>
              </w:rPr>
            </w:pPr>
            <w:r>
              <w:rPr>
                <w:b/>
              </w:rPr>
              <w:t>Кукла</w:t>
            </w:r>
          </w:p>
        </w:tc>
        <w:tc>
          <w:tcPr>
            <w:tcW w:w="3827" w:type="dxa"/>
          </w:tcPr>
          <w:p w:rsidR="00003DC3" w:rsidRDefault="00F51EF5" w:rsidP="00C40EF0">
            <w:pPr>
              <w:spacing w:line="276" w:lineRule="auto"/>
              <w:jc w:val="both"/>
            </w:pPr>
            <w:r>
              <w:t>1. Развитие зрительного восприятия</w:t>
            </w:r>
          </w:p>
          <w:p w:rsidR="00F51EF5" w:rsidRDefault="00F51EF5" w:rsidP="00C40EF0">
            <w:pPr>
              <w:spacing w:line="276" w:lineRule="auto"/>
              <w:jc w:val="both"/>
            </w:pPr>
            <w:r>
              <w:t>2. Умения двигаться под музыку</w:t>
            </w:r>
          </w:p>
        </w:tc>
      </w:tr>
      <w:tr w:rsidR="00003DC3" w:rsidTr="00003DC3">
        <w:trPr>
          <w:cantSplit/>
          <w:trHeight w:val="391"/>
        </w:trPr>
        <w:tc>
          <w:tcPr>
            <w:tcW w:w="7655" w:type="dxa"/>
            <w:gridSpan w:val="3"/>
            <w:shd w:val="clear" w:color="auto" w:fill="D9D9D9" w:themeFill="background1" w:themeFillShade="D9"/>
          </w:tcPr>
          <w:p w:rsidR="00003DC3" w:rsidRDefault="00003DC3" w:rsidP="00C40EF0">
            <w:pPr>
              <w:jc w:val="center"/>
            </w:pPr>
            <w:r>
              <w:t xml:space="preserve">Ноябрь </w:t>
            </w:r>
          </w:p>
        </w:tc>
      </w:tr>
      <w:tr w:rsidR="00003DC3" w:rsidTr="00003DC3">
        <w:trPr>
          <w:cantSplit/>
          <w:trHeight w:val="704"/>
        </w:trPr>
        <w:tc>
          <w:tcPr>
            <w:tcW w:w="1417" w:type="dxa"/>
          </w:tcPr>
          <w:p w:rsidR="00003DC3" w:rsidRDefault="00003DC3" w:rsidP="00C40EF0">
            <w:pPr>
              <w:spacing w:line="276" w:lineRule="auto"/>
              <w:jc w:val="center"/>
            </w:pPr>
            <w:r>
              <w:t>1 неделя</w:t>
            </w:r>
          </w:p>
          <w:p w:rsidR="00003DC3" w:rsidRDefault="00003DC3" w:rsidP="00C40EF0">
            <w:pPr>
              <w:spacing w:line="276" w:lineRule="auto"/>
              <w:jc w:val="center"/>
            </w:pPr>
          </w:p>
        </w:tc>
        <w:tc>
          <w:tcPr>
            <w:tcW w:w="2411" w:type="dxa"/>
          </w:tcPr>
          <w:p w:rsidR="00003DC3" w:rsidRDefault="00F06495" w:rsidP="00C40EF0">
            <w:pPr>
              <w:spacing w:line="276" w:lineRule="auto"/>
              <w:jc w:val="both"/>
              <w:rPr>
                <w:b/>
              </w:rPr>
            </w:pPr>
            <w:r>
              <w:rPr>
                <w:b/>
              </w:rPr>
              <w:t>Веселый петрушка</w:t>
            </w:r>
          </w:p>
        </w:tc>
        <w:tc>
          <w:tcPr>
            <w:tcW w:w="3827" w:type="dxa"/>
          </w:tcPr>
          <w:p w:rsidR="00F51EF5" w:rsidRDefault="00F51EF5" w:rsidP="00F51EF5">
            <w:pPr>
              <w:spacing w:line="276" w:lineRule="auto"/>
              <w:jc w:val="both"/>
            </w:pPr>
            <w:r>
              <w:t>1.Снятие эмоционального и мышечного напряжения</w:t>
            </w:r>
          </w:p>
          <w:p w:rsidR="00F51EF5" w:rsidRDefault="00F51EF5" w:rsidP="00F51EF5">
            <w:pPr>
              <w:spacing w:line="276" w:lineRule="auto"/>
              <w:jc w:val="both"/>
            </w:pPr>
            <w:r>
              <w:t>2.Снижение импульсивности</w:t>
            </w:r>
          </w:p>
          <w:p w:rsidR="00003DC3" w:rsidRDefault="00F51EF5" w:rsidP="00F51EF5">
            <w:pPr>
              <w:spacing w:line="276" w:lineRule="auto"/>
              <w:jc w:val="both"/>
            </w:pPr>
            <w:r>
              <w:t>3. Развитие мелкой моторики</w:t>
            </w:r>
          </w:p>
        </w:tc>
      </w:tr>
      <w:tr w:rsidR="00003DC3" w:rsidTr="00003DC3">
        <w:trPr>
          <w:cantSplit/>
          <w:trHeight w:val="704"/>
        </w:trPr>
        <w:tc>
          <w:tcPr>
            <w:tcW w:w="1417" w:type="dxa"/>
          </w:tcPr>
          <w:p w:rsidR="00003DC3" w:rsidRDefault="00003DC3" w:rsidP="00C40EF0">
            <w:pPr>
              <w:spacing w:line="276" w:lineRule="auto"/>
              <w:jc w:val="center"/>
            </w:pPr>
            <w:r>
              <w:t>2 неделя</w:t>
            </w:r>
          </w:p>
        </w:tc>
        <w:tc>
          <w:tcPr>
            <w:tcW w:w="2411" w:type="dxa"/>
          </w:tcPr>
          <w:p w:rsidR="00003DC3" w:rsidRDefault="00F06495" w:rsidP="00C40EF0">
            <w:pPr>
              <w:spacing w:line="276" w:lineRule="auto"/>
              <w:jc w:val="both"/>
              <w:rPr>
                <w:b/>
              </w:rPr>
            </w:pPr>
            <w:r>
              <w:rPr>
                <w:b/>
              </w:rPr>
              <w:t xml:space="preserve">Домик </w:t>
            </w:r>
          </w:p>
        </w:tc>
        <w:tc>
          <w:tcPr>
            <w:tcW w:w="3827" w:type="dxa"/>
          </w:tcPr>
          <w:p w:rsidR="00DE1163" w:rsidRDefault="00DE1163" w:rsidP="00DE1163">
            <w:pPr>
              <w:spacing w:line="276" w:lineRule="auto"/>
              <w:jc w:val="both"/>
            </w:pPr>
            <w:r>
              <w:t>1.Снятие эмоционального и мышечного напряжения</w:t>
            </w:r>
          </w:p>
          <w:p w:rsidR="00DE1163" w:rsidRDefault="00DE1163" w:rsidP="00DE1163">
            <w:pPr>
              <w:spacing w:line="276" w:lineRule="auto"/>
              <w:jc w:val="both"/>
            </w:pPr>
            <w:r>
              <w:t>2.Снижение импульсивности</w:t>
            </w:r>
          </w:p>
          <w:p w:rsidR="00003DC3" w:rsidRDefault="00DE1163" w:rsidP="00DE1163">
            <w:pPr>
              <w:spacing w:line="276" w:lineRule="auto"/>
              <w:jc w:val="both"/>
            </w:pPr>
            <w:r>
              <w:t>3. Развитие мелкой моторики</w:t>
            </w:r>
          </w:p>
        </w:tc>
      </w:tr>
      <w:tr w:rsidR="00DE1163" w:rsidTr="00003DC3">
        <w:trPr>
          <w:cantSplit/>
          <w:trHeight w:val="704"/>
        </w:trPr>
        <w:tc>
          <w:tcPr>
            <w:tcW w:w="1417" w:type="dxa"/>
          </w:tcPr>
          <w:p w:rsidR="00DE1163" w:rsidRDefault="00DE1163" w:rsidP="00C40EF0">
            <w:pPr>
              <w:spacing w:line="276" w:lineRule="auto"/>
              <w:jc w:val="center"/>
            </w:pPr>
            <w:r>
              <w:t>3 неделя</w:t>
            </w:r>
          </w:p>
        </w:tc>
        <w:tc>
          <w:tcPr>
            <w:tcW w:w="2411" w:type="dxa"/>
          </w:tcPr>
          <w:p w:rsidR="00DE1163" w:rsidRDefault="00DE1163" w:rsidP="00C40EF0">
            <w:pPr>
              <w:spacing w:line="276" w:lineRule="auto"/>
              <w:jc w:val="both"/>
              <w:rPr>
                <w:b/>
              </w:rPr>
            </w:pPr>
            <w:r>
              <w:rPr>
                <w:b/>
              </w:rPr>
              <w:t>Наш Детский сад</w:t>
            </w:r>
          </w:p>
        </w:tc>
        <w:tc>
          <w:tcPr>
            <w:tcW w:w="3827" w:type="dxa"/>
          </w:tcPr>
          <w:p w:rsidR="00DE1163" w:rsidRDefault="00DE1163" w:rsidP="003517E1">
            <w:pPr>
              <w:spacing w:line="276" w:lineRule="auto"/>
              <w:jc w:val="both"/>
            </w:pPr>
            <w:r>
              <w:t>1. Снятие эмоционального и мышечного напряжения</w:t>
            </w:r>
          </w:p>
          <w:p w:rsidR="00DE1163" w:rsidRDefault="00DE1163" w:rsidP="003517E1">
            <w:pPr>
              <w:spacing w:line="276" w:lineRule="auto"/>
              <w:jc w:val="both"/>
            </w:pPr>
            <w:r>
              <w:t>2.Снижение импульсивности</w:t>
            </w:r>
          </w:p>
          <w:p w:rsidR="00DE1163" w:rsidRDefault="00DE1163" w:rsidP="003517E1">
            <w:pPr>
              <w:spacing w:line="276" w:lineRule="auto"/>
              <w:jc w:val="both"/>
            </w:pPr>
            <w:r>
              <w:t>3. развитие эмоциональной отзывчивости</w:t>
            </w:r>
          </w:p>
          <w:p w:rsidR="00DE1163" w:rsidRPr="00B17AA2" w:rsidRDefault="00DE1163" w:rsidP="003517E1">
            <w:pPr>
              <w:spacing w:line="276" w:lineRule="auto"/>
              <w:jc w:val="both"/>
            </w:pPr>
            <w:r>
              <w:t>4. создание благоприятной атмосферы в группе</w:t>
            </w:r>
          </w:p>
        </w:tc>
      </w:tr>
      <w:tr w:rsidR="00DE1163" w:rsidTr="00003DC3">
        <w:trPr>
          <w:cantSplit/>
          <w:trHeight w:val="704"/>
        </w:trPr>
        <w:tc>
          <w:tcPr>
            <w:tcW w:w="1417" w:type="dxa"/>
          </w:tcPr>
          <w:p w:rsidR="00DE1163" w:rsidRDefault="00DE1163" w:rsidP="00C40EF0">
            <w:pPr>
              <w:spacing w:line="276" w:lineRule="auto"/>
              <w:jc w:val="center"/>
            </w:pPr>
            <w:r>
              <w:t>4 неделя</w:t>
            </w:r>
          </w:p>
        </w:tc>
        <w:tc>
          <w:tcPr>
            <w:tcW w:w="2411" w:type="dxa"/>
          </w:tcPr>
          <w:p w:rsidR="00DE1163" w:rsidRDefault="00DE1163" w:rsidP="00C40EF0">
            <w:pPr>
              <w:spacing w:line="276" w:lineRule="auto"/>
              <w:jc w:val="both"/>
              <w:rPr>
                <w:b/>
              </w:rPr>
            </w:pPr>
            <w:proofErr w:type="spellStart"/>
            <w:r>
              <w:rPr>
                <w:b/>
              </w:rPr>
              <w:t>Бегемотик</w:t>
            </w:r>
            <w:proofErr w:type="spellEnd"/>
            <w:r>
              <w:rPr>
                <w:b/>
              </w:rPr>
              <w:t xml:space="preserve"> </w:t>
            </w:r>
            <w:proofErr w:type="spellStart"/>
            <w:r>
              <w:rPr>
                <w:b/>
              </w:rPr>
              <w:t>Тоша</w:t>
            </w:r>
            <w:proofErr w:type="spellEnd"/>
          </w:p>
        </w:tc>
        <w:tc>
          <w:tcPr>
            <w:tcW w:w="3827" w:type="dxa"/>
          </w:tcPr>
          <w:p w:rsidR="00DE1163" w:rsidRDefault="00DE1163" w:rsidP="00DE1163">
            <w:pPr>
              <w:spacing w:line="276" w:lineRule="auto"/>
              <w:jc w:val="both"/>
            </w:pPr>
            <w:r>
              <w:t>1.Снятие эмоционального и мышечного напряжения</w:t>
            </w:r>
          </w:p>
          <w:p w:rsidR="00DE1163" w:rsidRDefault="00DE1163" w:rsidP="00DE1163">
            <w:pPr>
              <w:spacing w:line="276" w:lineRule="auto"/>
              <w:jc w:val="both"/>
            </w:pPr>
            <w:r>
              <w:t>2.Снижение импульсивности</w:t>
            </w:r>
          </w:p>
          <w:p w:rsidR="00DE1163" w:rsidRDefault="00DE1163" w:rsidP="00DE1163">
            <w:pPr>
              <w:spacing w:line="276" w:lineRule="auto"/>
              <w:jc w:val="both"/>
            </w:pPr>
            <w:r>
              <w:t>3. Развитие мелкой моторики</w:t>
            </w:r>
          </w:p>
        </w:tc>
      </w:tr>
      <w:tr w:rsidR="00DE1163" w:rsidTr="00003DC3">
        <w:trPr>
          <w:cantSplit/>
          <w:trHeight w:val="391"/>
        </w:trPr>
        <w:tc>
          <w:tcPr>
            <w:tcW w:w="7655" w:type="dxa"/>
            <w:gridSpan w:val="3"/>
            <w:shd w:val="clear" w:color="auto" w:fill="D9D9D9" w:themeFill="background1" w:themeFillShade="D9"/>
          </w:tcPr>
          <w:p w:rsidR="00DE1163" w:rsidRDefault="00DE1163" w:rsidP="00C40EF0">
            <w:pPr>
              <w:jc w:val="center"/>
            </w:pPr>
            <w:r>
              <w:t>Декабрь</w:t>
            </w:r>
          </w:p>
        </w:tc>
      </w:tr>
      <w:tr w:rsidR="00DE1163" w:rsidTr="00003DC3">
        <w:trPr>
          <w:cantSplit/>
          <w:trHeight w:val="704"/>
        </w:trPr>
        <w:tc>
          <w:tcPr>
            <w:tcW w:w="1417" w:type="dxa"/>
          </w:tcPr>
          <w:p w:rsidR="00DE1163" w:rsidRDefault="00DE1163" w:rsidP="00C40EF0">
            <w:pPr>
              <w:spacing w:line="276" w:lineRule="auto"/>
              <w:jc w:val="center"/>
            </w:pPr>
            <w:r>
              <w:t>1 неделя</w:t>
            </w:r>
          </w:p>
          <w:p w:rsidR="00DE1163" w:rsidRDefault="00DE1163" w:rsidP="00C40EF0">
            <w:pPr>
              <w:spacing w:line="276" w:lineRule="auto"/>
              <w:jc w:val="center"/>
            </w:pPr>
          </w:p>
        </w:tc>
        <w:tc>
          <w:tcPr>
            <w:tcW w:w="2411" w:type="dxa"/>
          </w:tcPr>
          <w:p w:rsidR="00DE1163" w:rsidRDefault="00DE1163" w:rsidP="00C40EF0">
            <w:pPr>
              <w:spacing w:line="276" w:lineRule="auto"/>
              <w:jc w:val="both"/>
              <w:rPr>
                <w:b/>
              </w:rPr>
            </w:pPr>
            <w:r>
              <w:rPr>
                <w:b/>
              </w:rPr>
              <w:t>Зайка</w:t>
            </w:r>
          </w:p>
        </w:tc>
        <w:tc>
          <w:tcPr>
            <w:tcW w:w="3827" w:type="dxa"/>
          </w:tcPr>
          <w:p w:rsidR="00721763" w:rsidRDefault="00721763" w:rsidP="00721763">
            <w:pPr>
              <w:spacing w:line="276" w:lineRule="auto"/>
              <w:jc w:val="both"/>
            </w:pPr>
            <w:r>
              <w:t>.Снятие эмоционального и мышечного напряжения</w:t>
            </w:r>
          </w:p>
          <w:p w:rsidR="00721763" w:rsidRDefault="00721763" w:rsidP="00721763">
            <w:pPr>
              <w:spacing w:line="276" w:lineRule="auto"/>
              <w:jc w:val="both"/>
            </w:pPr>
            <w:r>
              <w:t>2.Снижение импульсивности</w:t>
            </w:r>
          </w:p>
          <w:p w:rsidR="00DE1163" w:rsidRDefault="00721763" w:rsidP="00721763">
            <w:pPr>
              <w:spacing w:line="276" w:lineRule="auto"/>
              <w:jc w:val="both"/>
            </w:pPr>
            <w:r>
              <w:t>3. Развитие мелкой моторики</w:t>
            </w:r>
          </w:p>
        </w:tc>
      </w:tr>
      <w:tr w:rsidR="00DE1163" w:rsidTr="00003DC3">
        <w:trPr>
          <w:cantSplit/>
          <w:trHeight w:val="704"/>
        </w:trPr>
        <w:tc>
          <w:tcPr>
            <w:tcW w:w="1417" w:type="dxa"/>
          </w:tcPr>
          <w:p w:rsidR="00DE1163" w:rsidRDefault="00DE1163" w:rsidP="00C40EF0">
            <w:pPr>
              <w:spacing w:line="276" w:lineRule="auto"/>
              <w:jc w:val="center"/>
            </w:pPr>
            <w:r>
              <w:lastRenderedPageBreak/>
              <w:t>2 неделя</w:t>
            </w:r>
          </w:p>
        </w:tc>
        <w:tc>
          <w:tcPr>
            <w:tcW w:w="2411" w:type="dxa"/>
          </w:tcPr>
          <w:p w:rsidR="00DE1163" w:rsidRDefault="00DE1163" w:rsidP="00C40EF0">
            <w:pPr>
              <w:spacing w:line="276" w:lineRule="auto"/>
              <w:jc w:val="both"/>
              <w:rPr>
                <w:b/>
              </w:rPr>
            </w:pPr>
            <w:r>
              <w:rPr>
                <w:b/>
              </w:rPr>
              <w:t>Снежинка</w:t>
            </w:r>
          </w:p>
        </w:tc>
        <w:tc>
          <w:tcPr>
            <w:tcW w:w="3827" w:type="dxa"/>
          </w:tcPr>
          <w:p w:rsidR="00721763" w:rsidRDefault="00721763" w:rsidP="00721763">
            <w:pPr>
              <w:spacing w:line="276" w:lineRule="auto"/>
              <w:jc w:val="both"/>
            </w:pPr>
            <w:r>
              <w:t>.Снятие эмоционального и мышечного напряжения</w:t>
            </w:r>
          </w:p>
          <w:p w:rsidR="00721763" w:rsidRDefault="00721763" w:rsidP="00721763">
            <w:pPr>
              <w:spacing w:line="276" w:lineRule="auto"/>
              <w:jc w:val="both"/>
            </w:pPr>
            <w:r>
              <w:t>2.Снижение импульсивности</w:t>
            </w:r>
          </w:p>
          <w:p w:rsidR="00DE1163" w:rsidRDefault="00721763" w:rsidP="00721763">
            <w:pPr>
              <w:spacing w:line="276" w:lineRule="auto"/>
              <w:jc w:val="both"/>
            </w:pPr>
            <w:r>
              <w:t>3. Развитие мелкой моторики</w:t>
            </w:r>
          </w:p>
        </w:tc>
      </w:tr>
      <w:tr w:rsidR="00DE1163" w:rsidTr="00003DC3">
        <w:trPr>
          <w:cantSplit/>
          <w:trHeight w:val="704"/>
        </w:trPr>
        <w:tc>
          <w:tcPr>
            <w:tcW w:w="1417" w:type="dxa"/>
          </w:tcPr>
          <w:p w:rsidR="00DE1163" w:rsidRDefault="00DE1163" w:rsidP="00C40EF0">
            <w:pPr>
              <w:spacing w:line="276" w:lineRule="auto"/>
              <w:jc w:val="center"/>
            </w:pPr>
            <w:r>
              <w:t>3 неделя</w:t>
            </w:r>
          </w:p>
        </w:tc>
        <w:tc>
          <w:tcPr>
            <w:tcW w:w="2411" w:type="dxa"/>
          </w:tcPr>
          <w:p w:rsidR="00DE1163" w:rsidRDefault="00DE1163" w:rsidP="00C40EF0">
            <w:pPr>
              <w:spacing w:line="276" w:lineRule="auto"/>
              <w:jc w:val="both"/>
              <w:rPr>
                <w:b/>
              </w:rPr>
            </w:pPr>
            <w:r>
              <w:rPr>
                <w:b/>
              </w:rPr>
              <w:t>Праздник новогодний</w:t>
            </w:r>
          </w:p>
        </w:tc>
        <w:tc>
          <w:tcPr>
            <w:tcW w:w="3827" w:type="dxa"/>
          </w:tcPr>
          <w:p w:rsidR="00721763" w:rsidRDefault="00721763" w:rsidP="00721763">
            <w:pPr>
              <w:spacing w:line="276" w:lineRule="auto"/>
              <w:jc w:val="both"/>
            </w:pPr>
            <w:r>
              <w:t>1.Снятие эмоционального и мышечного напряжения</w:t>
            </w:r>
          </w:p>
          <w:p w:rsidR="00721763" w:rsidRDefault="00721763" w:rsidP="00721763">
            <w:pPr>
              <w:spacing w:line="276" w:lineRule="auto"/>
              <w:jc w:val="both"/>
            </w:pPr>
            <w:r>
              <w:t>2.Снижение импульсивности</w:t>
            </w:r>
          </w:p>
          <w:p w:rsidR="00DE1163" w:rsidRDefault="00721763" w:rsidP="00721763">
            <w:pPr>
              <w:spacing w:line="276" w:lineRule="auto"/>
              <w:jc w:val="both"/>
            </w:pPr>
            <w:r>
              <w:t>3. Развитие мелкой моторики</w:t>
            </w:r>
          </w:p>
          <w:p w:rsidR="00721763" w:rsidRDefault="00721763" w:rsidP="00721763">
            <w:pPr>
              <w:spacing w:line="276" w:lineRule="auto"/>
              <w:jc w:val="both"/>
            </w:pPr>
            <w:r>
              <w:t>4. Создание благоприятной атмосферы в группе</w:t>
            </w:r>
          </w:p>
        </w:tc>
      </w:tr>
      <w:tr w:rsidR="00DE1163" w:rsidTr="00003DC3">
        <w:trPr>
          <w:cantSplit/>
          <w:trHeight w:val="391"/>
        </w:trPr>
        <w:tc>
          <w:tcPr>
            <w:tcW w:w="7655" w:type="dxa"/>
            <w:gridSpan w:val="3"/>
            <w:shd w:val="clear" w:color="auto" w:fill="D9D9D9" w:themeFill="background1" w:themeFillShade="D9"/>
          </w:tcPr>
          <w:p w:rsidR="00DE1163" w:rsidRDefault="00DE1163" w:rsidP="00C40EF0">
            <w:pPr>
              <w:jc w:val="center"/>
            </w:pPr>
            <w:r>
              <w:t>Январь</w:t>
            </w:r>
          </w:p>
        </w:tc>
      </w:tr>
      <w:tr w:rsidR="00DE1163" w:rsidTr="00003DC3">
        <w:trPr>
          <w:cantSplit/>
          <w:trHeight w:val="704"/>
        </w:trPr>
        <w:tc>
          <w:tcPr>
            <w:tcW w:w="1417" w:type="dxa"/>
          </w:tcPr>
          <w:p w:rsidR="00DE1163" w:rsidRDefault="00DE1163" w:rsidP="00C40EF0">
            <w:pPr>
              <w:spacing w:line="276" w:lineRule="auto"/>
              <w:jc w:val="center"/>
            </w:pPr>
            <w:r>
              <w:t>2 неделя</w:t>
            </w:r>
          </w:p>
        </w:tc>
        <w:tc>
          <w:tcPr>
            <w:tcW w:w="2411" w:type="dxa"/>
          </w:tcPr>
          <w:p w:rsidR="00DE1163" w:rsidRDefault="00DE1163" w:rsidP="00C40EF0">
            <w:pPr>
              <w:spacing w:line="276" w:lineRule="auto"/>
              <w:jc w:val="both"/>
              <w:rPr>
                <w:b/>
              </w:rPr>
            </w:pPr>
            <w:r>
              <w:rPr>
                <w:b/>
              </w:rPr>
              <w:t>Домашние животные</w:t>
            </w:r>
          </w:p>
        </w:tc>
        <w:tc>
          <w:tcPr>
            <w:tcW w:w="3827" w:type="dxa"/>
          </w:tcPr>
          <w:p w:rsidR="00721763" w:rsidRDefault="00721763" w:rsidP="00721763">
            <w:pPr>
              <w:spacing w:line="276" w:lineRule="auto"/>
              <w:jc w:val="both"/>
            </w:pPr>
            <w:r>
              <w:t>.Снятие эмоционального и мышечного напряжения</w:t>
            </w:r>
          </w:p>
          <w:p w:rsidR="00721763" w:rsidRDefault="00721763" w:rsidP="00721763">
            <w:pPr>
              <w:spacing w:line="276" w:lineRule="auto"/>
              <w:jc w:val="both"/>
            </w:pPr>
            <w:r>
              <w:t>2.Снижение импульсивности</w:t>
            </w:r>
          </w:p>
          <w:p w:rsidR="00DE1163" w:rsidRDefault="00721763" w:rsidP="00721763">
            <w:pPr>
              <w:spacing w:line="276" w:lineRule="auto"/>
              <w:jc w:val="both"/>
            </w:pPr>
            <w:r>
              <w:t>3. Развитие мелкой моторики</w:t>
            </w:r>
          </w:p>
        </w:tc>
      </w:tr>
      <w:tr w:rsidR="00DE1163" w:rsidTr="00003DC3">
        <w:trPr>
          <w:cantSplit/>
          <w:trHeight w:val="704"/>
        </w:trPr>
        <w:tc>
          <w:tcPr>
            <w:tcW w:w="1417" w:type="dxa"/>
          </w:tcPr>
          <w:p w:rsidR="00DE1163" w:rsidRDefault="00DE1163" w:rsidP="00C40EF0">
            <w:pPr>
              <w:spacing w:line="276" w:lineRule="auto"/>
              <w:jc w:val="center"/>
            </w:pPr>
            <w:r>
              <w:t>3 неделя</w:t>
            </w:r>
          </w:p>
        </w:tc>
        <w:tc>
          <w:tcPr>
            <w:tcW w:w="2411" w:type="dxa"/>
          </w:tcPr>
          <w:p w:rsidR="00DE1163" w:rsidRDefault="00DE1163" w:rsidP="00C40EF0">
            <w:pPr>
              <w:spacing w:line="276" w:lineRule="auto"/>
              <w:jc w:val="both"/>
              <w:rPr>
                <w:b/>
              </w:rPr>
            </w:pPr>
            <w:r>
              <w:rPr>
                <w:b/>
              </w:rPr>
              <w:t>Курочка Ряба</w:t>
            </w:r>
          </w:p>
        </w:tc>
        <w:tc>
          <w:tcPr>
            <w:tcW w:w="3827" w:type="dxa"/>
          </w:tcPr>
          <w:p w:rsidR="00721763" w:rsidRDefault="00721763" w:rsidP="00721763">
            <w:pPr>
              <w:spacing w:line="276" w:lineRule="auto"/>
              <w:jc w:val="both"/>
            </w:pPr>
            <w:r>
              <w:t>1.Снятие эмоционального и мышечного напряжения</w:t>
            </w:r>
          </w:p>
          <w:p w:rsidR="00721763" w:rsidRDefault="00721763" w:rsidP="00721763">
            <w:pPr>
              <w:spacing w:line="276" w:lineRule="auto"/>
              <w:jc w:val="both"/>
            </w:pPr>
            <w:r>
              <w:t>2.Снижение импульсивности</w:t>
            </w:r>
          </w:p>
          <w:p w:rsidR="00DE1163" w:rsidRDefault="00721763" w:rsidP="00721763">
            <w:pPr>
              <w:spacing w:line="276" w:lineRule="auto"/>
              <w:jc w:val="both"/>
            </w:pPr>
            <w:r>
              <w:t>3. Развитие мелкой моторики</w:t>
            </w:r>
          </w:p>
        </w:tc>
      </w:tr>
      <w:tr w:rsidR="00DE1163" w:rsidTr="00003DC3">
        <w:trPr>
          <w:cantSplit/>
          <w:trHeight w:val="704"/>
        </w:trPr>
        <w:tc>
          <w:tcPr>
            <w:tcW w:w="1417" w:type="dxa"/>
          </w:tcPr>
          <w:p w:rsidR="00DE1163" w:rsidRDefault="00DE1163" w:rsidP="00C40EF0">
            <w:pPr>
              <w:spacing w:line="276" w:lineRule="auto"/>
              <w:jc w:val="center"/>
            </w:pPr>
            <w:r>
              <w:t>4 неделя</w:t>
            </w:r>
          </w:p>
        </w:tc>
        <w:tc>
          <w:tcPr>
            <w:tcW w:w="2411" w:type="dxa"/>
          </w:tcPr>
          <w:p w:rsidR="00DE1163" w:rsidRDefault="00DE1163" w:rsidP="00C40EF0">
            <w:pPr>
              <w:spacing w:line="276" w:lineRule="auto"/>
              <w:jc w:val="both"/>
              <w:rPr>
                <w:b/>
              </w:rPr>
            </w:pPr>
            <w:r>
              <w:rPr>
                <w:b/>
              </w:rPr>
              <w:t>Матрешка в гости к нам пришла</w:t>
            </w:r>
          </w:p>
        </w:tc>
        <w:tc>
          <w:tcPr>
            <w:tcW w:w="3827" w:type="dxa"/>
          </w:tcPr>
          <w:p w:rsidR="00721763" w:rsidRDefault="00721763" w:rsidP="00721763">
            <w:pPr>
              <w:spacing w:line="276" w:lineRule="auto"/>
              <w:jc w:val="both"/>
            </w:pPr>
            <w:r>
              <w:t>1.Снятие эмоционального и мышечного напряжения</w:t>
            </w:r>
          </w:p>
          <w:p w:rsidR="00721763" w:rsidRDefault="00721763" w:rsidP="00721763">
            <w:pPr>
              <w:spacing w:line="276" w:lineRule="auto"/>
              <w:jc w:val="both"/>
            </w:pPr>
            <w:r>
              <w:t>2.Снижение импульсивности</w:t>
            </w:r>
          </w:p>
          <w:p w:rsidR="00DE1163" w:rsidRDefault="00721763" w:rsidP="00721763">
            <w:pPr>
              <w:spacing w:line="276" w:lineRule="auto"/>
              <w:jc w:val="both"/>
            </w:pPr>
            <w:r>
              <w:t>3. Развитие мелкой моторики</w:t>
            </w:r>
          </w:p>
        </w:tc>
      </w:tr>
      <w:tr w:rsidR="00DE1163" w:rsidTr="00003DC3">
        <w:trPr>
          <w:cantSplit/>
          <w:trHeight w:val="391"/>
        </w:trPr>
        <w:tc>
          <w:tcPr>
            <w:tcW w:w="7655" w:type="dxa"/>
            <w:gridSpan w:val="3"/>
            <w:shd w:val="clear" w:color="auto" w:fill="D9D9D9" w:themeFill="background1" w:themeFillShade="D9"/>
          </w:tcPr>
          <w:p w:rsidR="00DE1163" w:rsidRDefault="00DE1163" w:rsidP="00C40EF0">
            <w:pPr>
              <w:jc w:val="center"/>
            </w:pPr>
            <w:r>
              <w:t>Февраль</w:t>
            </w:r>
          </w:p>
        </w:tc>
      </w:tr>
      <w:tr w:rsidR="00DE1163" w:rsidTr="00003DC3">
        <w:trPr>
          <w:cantSplit/>
          <w:trHeight w:val="704"/>
        </w:trPr>
        <w:tc>
          <w:tcPr>
            <w:tcW w:w="1417" w:type="dxa"/>
          </w:tcPr>
          <w:p w:rsidR="00DE1163" w:rsidRDefault="00DE1163" w:rsidP="00C40EF0">
            <w:pPr>
              <w:spacing w:line="276" w:lineRule="auto"/>
              <w:jc w:val="center"/>
            </w:pPr>
            <w:r>
              <w:t>1 неделя</w:t>
            </w:r>
          </w:p>
        </w:tc>
        <w:tc>
          <w:tcPr>
            <w:tcW w:w="2411" w:type="dxa"/>
          </w:tcPr>
          <w:p w:rsidR="00DE1163" w:rsidRDefault="00DE1163" w:rsidP="00C40EF0">
            <w:pPr>
              <w:spacing w:line="276" w:lineRule="auto"/>
              <w:jc w:val="both"/>
              <w:rPr>
                <w:b/>
              </w:rPr>
            </w:pPr>
            <w:r>
              <w:rPr>
                <w:b/>
              </w:rPr>
              <w:t>Теремок</w:t>
            </w:r>
          </w:p>
        </w:tc>
        <w:tc>
          <w:tcPr>
            <w:tcW w:w="3827" w:type="dxa"/>
          </w:tcPr>
          <w:p w:rsidR="00721763" w:rsidRDefault="00721763" w:rsidP="00721763">
            <w:pPr>
              <w:spacing w:line="276" w:lineRule="auto"/>
              <w:jc w:val="both"/>
            </w:pPr>
            <w:r>
              <w:t>1.Снятие эмоционального и мышечного напряжения</w:t>
            </w:r>
          </w:p>
          <w:p w:rsidR="00721763" w:rsidRDefault="00721763" w:rsidP="00721763">
            <w:pPr>
              <w:spacing w:line="276" w:lineRule="auto"/>
              <w:jc w:val="both"/>
            </w:pPr>
            <w:r>
              <w:t>2.Снижение импульсивности</w:t>
            </w:r>
          </w:p>
          <w:p w:rsidR="00DE1163" w:rsidRDefault="00721763" w:rsidP="00721763">
            <w:pPr>
              <w:spacing w:line="276" w:lineRule="auto"/>
              <w:jc w:val="both"/>
            </w:pPr>
            <w:r>
              <w:t>3. Развитие мелкой моторики</w:t>
            </w:r>
          </w:p>
        </w:tc>
      </w:tr>
      <w:tr w:rsidR="00DE1163" w:rsidTr="00003DC3">
        <w:trPr>
          <w:cantSplit/>
          <w:trHeight w:val="704"/>
        </w:trPr>
        <w:tc>
          <w:tcPr>
            <w:tcW w:w="1417" w:type="dxa"/>
          </w:tcPr>
          <w:p w:rsidR="00DE1163" w:rsidRDefault="00DE1163" w:rsidP="00C40EF0">
            <w:pPr>
              <w:spacing w:line="276" w:lineRule="auto"/>
              <w:jc w:val="center"/>
            </w:pPr>
            <w:r>
              <w:t>2 неделя</w:t>
            </w:r>
          </w:p>
        </w:tc>
        <w:tc>
          <w:tcPr>
            <w:tcW w:w="2411" w:type="dxa"/>
          </w:tcPr>
          <w:p w:rsidR="00DE1163" w:rsidRDefault="00DE1163" w:rsidP="00721763">
            <w:pPr>
              <w:spacing w:line="276" w:lineRule="auto"/>
              <w:jc w:val="both"/>
              <w:rPr>
                <w:b/>
              </w:rPr>
            </w:pPr>
            <w:r>
              <w:rPr>
                <w:b/>
              </w:rPr>
              <w:t>Рассказывание сказки «</w:t>
            </w:r>
            <w:r w:rsidR="00721763">
              <w:rPr>
                <w:b/>
              </w:rPr>
              <w:t>К</w:t>
            </w:r>
            <w:r>
              <w:rPr>
                <w:b/>
              </w:rPr>
              <w:t>урочка Ряба»</w:t>
            </w:r>
          </w:p>
        </w:tc>
        <w:tc>
          <w:tcPr>
            <w:tcW w:w="3827" w:type="dxa"/>
          </w:tcPr>
          <w:p w:rsidR="00DE1163" w:rsidRDefault="00721763" w:rsidP="00C40EF0">
            <w:pPr>
              <w:spacing w:line="276" w:lineRule="auto"/>
              <w:jc w:val="both"/>
            </w:pPr>
            <w:r>
              <w:t>1. Развитие слухового восприятия</w:t>
            </w:r>
          </w:p>
          <w:p w:rsidR="00721763" w:rsidRDefault="00721763" w:rsidP="00C40EF0">
            <w:pPr>
              <w:spacing w:line="276" w:lineRule="auto"/>
              <w:jc w:val="both"/>
            </w:pPr>
            <w:r>
              <w:t>2. Развитие слуховой памяти</w:t>
            </w:r>
          </w:p>
          <w:p w:rsidR="00721763" w:rsidRDefault="00721763" w:rsidP="00C40EF0">
            <w:pPr>
              <w:spacing w:line="276" w:lineRule="auto"/>
              <w:jc w:val="both"/>
            </w:pPr>
            <w:r>
              <w:t>3. Развитие устной речи</w:t>
            </w:r>
          </w:p>
        </w:tc>
      </w:tr>
      <w:tr w:rsidR="00DE1163" w:rsidTr="00003DC3">
        <w:trPr>
          <w:cantSplit/>
          <w:trHeight w:val="704"/>
        </w:trPr>
        <w:tc>
          <w:tcPr>
            <w:tcW w:w="1417" w:type="dxa"/>
          </w:tcPr>
          <w:p w:rsidR="00DE1163" w:rsidRDefault="00DE1163" w:rsidP="00C40EF0">
            <w:pPr>
              <w:spacing w:line="276" w:lineRule="auto"/>
              <w:jc w:val="center"/>
            </w:pPr>
            <w:r>
              <w:t>3 неделя</w:t>
            </w:r>
          </w:p>
        </w:tc>
        <w:tc>
          <w:tcPr>
            <w:tcW w:w="2411" w:type="dxa"/>
          </w:tcPr>
          <w:p w:rsidR="00DE1163" w:rsidRDefault="00DE1163" w:rsidP="00C40EF0">
            <w:pPr>
              <w:spacing w:line="276" w:lineRule="auto"/>
              <w:jc w:val="both"/>
              <w:rPr>
                <w:b/>
              </w:rPr>
            </w:pPr>
            <w:r>
              <w:rPr>
                <w:b/>
              </w:rPr>
              <w:t>Рассказывание сказки «Репка»</w:t>
            </w:r>
          </w:p>
        </w:tc>
        <w:tc>
          <w:tcPr>
            <w:tcW w:w="3827" w:type="dxa"/>
          </w:tcPr>
          <w:p w:rsidR="00721763" w:rsidRDefault="00721763" w:rsidP="00721763">
            <w:pPr>
              <w:spacing w:line="276" w:lineRule="auto"/>
              <w:jc w:val="both"/>
            </w:pPr>
            <w:r>
              <w:t>1. Развитие слухового восприятия</w:t>
            </w:r>
          </w:p>
          <w:p w:rsidR="00721763" w:rsidRDefault="00721763" w:rsidP="00721763">
            <w:pPr>
              <w:spacing w:line="276" w:lineRule="auto"/>
              <w:jc w:val="both"/>
            </w:pPr>
            <w:r>
              <w:t>2. Развитие слуховой памяти</w:t>
            </w:r>
          </w:p>
          <w:p w:rsidR="00DE1163" w:rsidRDefault="00721763" w:rsidP="00721763">
            <w:pPr>
              <w:spacing w:line="276" w:lineRule="auto"/>
              <w:jc w:val="both"/>
            </w:pPr>
            <w:r>
              <w:t>3. Развитие устной речи</w:t>
            </w:r>
          </w:p>
        </w:tc>
      </w:tr>
      <w:tr w:rsidR="00DE1163" w:rsidTr="00003DC3">
        <w:trPr>
          <w:cantSplit/>
          <w:trHeight w:val="704"/>
        </w:trPr>
        <w:tc>
          <w:tcPr>
            <w:tcW w:w="1417" w:type="dxa"/>
          </w:tcPr>
          <w:p w:rsidR="00DE1163" w:rsidRDefault="00DE1163" w:rsidP="00C40EF0">
            <w:pPr>
              <w:spacing w:line="276" w:lineRule="auto"/>
              <w:jc w:val="center"/>
            </w:pPr>
            <w:r>
              <w:t>4 неделя</w:t>
            </w:r>
          </w:p>
        </w:tc>
        <w:tc>
          <w:tcPr>
            <w:tcW w:w="2411" w:type="dxa"/>
          </w:tcPr>
          <w:p w:rsidR="00DE1163" w:rsidRDefault="00DE1163" w:rsidP="00C40EF0">
            <w:pPr>
              <w:spacing w:line="276" w:lineRule="auto"/>
              <w:jc w:val="both"/>
              <w:rPr>
                <w:b/>
              </w:rPr>
            </w:pPr>
            <w:r>
              <w:rPr>
                <w:b/>
              </w:rPr>
              <w:t>«Птичий двор»</w:t>
            </w:r>
          </w:p>
        </w:tc>
        <w:tc>
          <w:tcPr>
            <w:tcW w:w="3827" w:type="dxa"/>
          </w:tcPr>
          <w:p w:rsidR="00721763" w:rsidRDefault="00721763" w:rsidP="00721763">
            <w:pPr>
              <w:spacing w:line="276" w:lineRule="auto"/>
              <w:jc w:val="both"/>
            </w:pPr>
            <w:r>
              <w:t>1.Снятие эмоционального и мышечного напряжения</w:t>
            </w:r>
          </w:p>
          <w:p w:rsidR="00721763" w:rsidRDefault="00721763" w:rsidP="00721763">
            <w:pPr>
              <w:spacing w:line="276" w:lineRule="auto"/>
              <w:jc w:val="both"/>
            </w:pPr>
            <w:r>
              <w:t>2.Снижение импульсивности</w:t>
            </w:r>
          </w:p>
          <w:p w:rsidR="00DE1163" w:rsidRDefault="00721763" w:rsidP="00721763">
            <w:pPr>
              <w:spacing w:line="276" w:lineRule="auto"/>
              <w:jc w:val="both"/>
            </w:pPr>
            <w:r>
              <w:t>3. Развитие мелкой моторики</w:t>
            </w:r>
          </w:p>
        </w:tc>
      </w:tr>
      <w:tr w:rsidR="00DE1163" w:rsidTr="00003DC3">
        <w:trPr>
          <w:cantSplit/>
          <w:trHeight w:val="391"/>
        </w:trPr>
        <w:tc>
          <w:tcPr>
            <w:tcW w:w="7655" w:type="dxa"/>
            <w:gridSpan w:val="3"/>
            <w:shd w:val="clear" w:color="auto" w:fill="D9D9D9" w:themeFill="background1" w:themeFillShade="D9"/>
          </w:tcPr>
          <w:p w:rsidR="00DE1163" w:rsidRDefault="00DE1163" w:rsidP="00C40EF0">
            <w:pPr>
              <w:jc w:val="center"/>
            </w:pPr>
            <w:r>
              <w:t>Март</w:t>
            </w:r>
          </w:p>
        </w:tc>
      </w:tr>
      <w:tr w:rsidR="00DE1163" w:rsidTr="00003DC3">
        <w:trPr>
          <w:cantSplit/>
          <w:trHeight w:val="704"/>
        </w:trPr>
        <w:tc>
          <w:tcPr>
            <w:tcW w:w="1417" w:type="dxa"/>
          </w:tcPr>
          <w:p w:rsidR="00DE1163" w:rsidRDefault="00DE1163" w:rsidP="00C40EF0">
            <w:pPr>
              <w:spacing w:line="276" w:lineRule="auto"/>
              <w:jc w:val="center"/>
            </w:pPr>
            <w:r>
              <w:t>1 неделя</w:t>
            </w:r>
          </w:p>
        </w:tc>
        <w:tc>
          <w:tcPr>
            <w:tcW w:w="2411" w:type="dxa"/>
          </w:tcPr>
          <w:p w:rsidR="00DE1163" w:rsidRDefault="00DE1163" w:rsidP="00C40EF0">
            <w:pPr>
              <w:spacing w:line="276" w:lineRule="auto"/>
              <w:jc w:val="both"/>
              <w:rPr>
                <w:b/>
              </w:rPr>
            </w:pPr>
            <w:r>
              <w:rPr>
                <w:b/>
              </w:rPr>
              <w:t>Мамин день</w:t>
            </w:r>
          </w:p>
        </w:tc>
        <w:tc>
          <w:tcPr>
            <w:tcW w:w="3827" w:type="dxa"/>
          </w:tcPr>
          <w:p w:rsidR="00721763" w:rsidRDefault="00721763" w:rsidP="00721763">
            <w:pPr>
              <w:spacing w:line="276" w:lineRule="auto"/>
              <w:jc w:val="both"/>
            </w:pPr>
            <w:r>
              <w:t>1.Снятие эмоционального и мышечного напряжения</w:t>
            </w:r>
          </w:p>
          <w:p w:rsidR="00721763" w:rsidRDefault="00721763" w:rsidP="00721763">
            <w:pPr>
              <w:spacing w:line="276" w:lineRule="auto"/>
              <w:jc w:val="both"/>
            </w:pPr>
            <w:r>
              <w:t>2.Снижение импульсивности</w:t>
            </w:r>
          </w:p>
          <w:p w:rsidR="00DE1163" w:rsidRDefault="00721763" w:rsidP="00721763">
            <w:pPr>
              <w:spacing w:line="276" w:lineRule="auto"/>
              <w:jc w:val="both"/>
            </w:pPr>
            <w:r>
              <w:t>3. Развитие мелкой моторики</w:t>
            </w:r>
          </w:p>
        </w:tc>
      </w:tr>
      <w:tr w:rsidR="00DE1163" w:rsidTr="00003DC3">
        <w:trPr>
          <w:cantSplit/>
          <w:trHeight w:val="704"/>
        </w:trPr>
        <w:tc>
          <w:tcPr>
            <w:tcW w:w="1417" w:type="dxa"/>
          </w:tcPr>
          <w:p w:rsidR="00DE1163" w:rsidRDefault="00DE1163" w:rsidP="00C40EF0">
            <w:pPr>
              <w:spacing w:line="276" w:lineRule="auto"/>
              <w:jc w:val="center"/>
            </w:pPr>
            <w:r>
              <w:lastRenderedPageBreak/>
              <w:t>2 неделя</w:t>
            </w:r>
          </w:p>
        </w:tc>
        <w:tc>
          <w:tcPr>
            <w:tcW w:w="2411" w:type="dxa"/>
          </w:tcPr>
          <w:p w:rsidR="00DE1163" w:rsidRDefault="00DE1163" w:rsidP="00C40EF0">
            <w:pPr>
              <w:spacing w:line="276" w:lineRule="auto"/>
              <w:jc w:val="both"/>
              <w:rPr>
                <w:b/>
              </w:rPr>
            </w:pPr>
            <w:r>
              <w:rPr>
                <w:b/>
              </w:rPr>
              <w:t>Подарок</w:t>
            </w:r>
          </w:p>
        </w:tc>
        <w:tc>
          <w:tcPr>
            <w:tcW w:w="3827" w:type="dxa"/>
          </w:tcPr>
          <w:p w:rsidR="00721763" w:rsidRDefault="00721763" w:rsidP="00721763">
            <w:pPr>
              <w:spacing w:line="276" w:lineRule="auto"/>
              <w:jc w:val="both"/>
            </w:pPr>
            <w:r>
              <w:t>1.Снятие эмоционального и мышечного напряжения</w:t>
            </w:r>
          </w:p>
          <w:p w:rsidR="00721763" w:rsidRDefault="00721763" w:rsidP="00721763">
            <w:pPr>
              <w:spacing w:line="276" w:lineRule="auto"/>
              <w:jc w:val="both"/>
            </w:pPr>
            <w:r>
              <w:t>2.Снижение импульсивности</w:t>
            </w:r>
          </w:p>
          <w:p w:rsidR="00721763" w:rsidRDefault="00721763" w:rsidP="00721763">
            <w:pPr>
              <w:spacing w:line="276" w:lineRule="auto"/>
              <w:jc w:val="both"/>
            </w:pPr>
            <w:r>
              <w:t>3. Развитие мелкой моторики</w:t>
            </w:r>
          </w:p>
          <w:p w:rsidR="00DE1163" w:rsidRDefault="00721763" w:rsidP="00721763">
            <w:r>
              <w:t>4. Создание благоприятной атмосферы в группе</w:t>
            </w:r>
          </w:p>
        </w:tc>
      </w:tr>
      <w:tr w:rsidR="00DE1163" w:rsidTr="00003DC3">
        <w:trPr>
          <w:cantSplit/>
          <w:trHeight w:val="704"/>
        </w:trPr>
        <w:tc>
          <w:tcPr>
            <w:tcW w:w="1417" w:type="dxa"/>
          </w:tcPr>
          <w:p w:rsidR="00DE1163" w:rsidRDefault="00DE1163" w:rsidP="00C40EF0">
            <w:pPr>
              <w:spacing w:line="276" w:lineRule="auto"/>
              <w:jc w:val="center"/>
            </w:pPr>
            <w:r>
              <w:t>3 неделя</w:t>
            </w:r>
          </w:p>
        </w:tc>
        <w:tc>
          <w:tcPr>
            <w:tcW w:w="2411" w:type="dxa"/>
          </w:tcPr>
          <w:p w:rsidR="00DE1163" w:rsidRDefault="00DE1163" w:rsidP="00C40EF0">
            <w:pPr>
              <w:spacing w:line="276" w:lineRule="auto"/>
              <w:jc w:val="both"/>
              <w:rPr>
                <w:b/>
              </w:rPr>
            </w:pPr>
            <w:r>
              <w:rPr>
                <w:b/>
              </w:rPr>
              <w:t xml:space="preserve">Бабушка </w:t>
            </w:r>
            <w:proofErr w:type="spellStart"/>
            <w:r>
              <w:rPr>
                <w:b/>
              </w:rPr>
              <w:t>Варварушка</w:t>
            </w:r>
            <w:proofErr w:type="spellEnd"/>
          </w:p>
        </w:tc>
        <w:tc>
          <w:tcPr>
            <w:tcW w:w="3827" w:type="dxa"/>
          </w:tcPr>
          <w:p w:rsidR="00721763" w:rsidRDefault="00721763" w:rsidP="00721763">
            <w:pPr>
              <w:spacing w:line="276" w:lineRule="auto"/>
              <w:jc w:val="both"/>
            </w:pPr>
            <w:r>
              <w:t>1.Снятие эмоционального и мышечного напряжения</w:t>
            </w:r>
          </w:p>
          <w:p w:rsidR="00721763" w:rsidRDefault="00721763" w:rsidP="00721763">
            <w:pPr>
              <w:spacing w:line="276" w:lineRule="auto"/>
              <w:jc w:val="both"/>
            </w:pPr>
            <w:r>
              <w:t>2.Снижение импульсивности</w:t>
            </w:r>
          </w:p>
          <w:p w:rsidR="00721763" w:rsidRDefault="00721763" w:rsidP="00721763">
            <w:pPr>
              <w:spacing w:line="276" w:lineRule="auto"/>
              <w:jc w:val="both"/>
            </w:pPr>
            <w:r>
              <w:t>3. Развитие мелкой моторики</w:t>
            </w:r>
          </w:p>
          <w:p w:rsidR="00DE1163" w:rsidRDefault="00721763" w:rsidP="00721763">
            <w:r>
              <w:t>4. Создание благоприятной атмосферы в группе</w:t>
            </w:r>
          </w:p>
        </w:tc>
      </w:tr>
      <w:tr w:rsidR="00DE1163" w:rsidTr="00003DC3">
        <w:trPr>
          <w:cantSplit/>
          <w:trHeight w:val="704"/>
        </w:trPr>
        <w:tc>
          <w:tcPr>
            <w:tcW w:w="1417" w:type="dxa"/>
          </w:tcPr>
          <w:p w:rsidR="00DE1163" w:rsidRDefault="00DE1163" w:rsidP="00C40EF0">
            <w:pPr>
              <w:spacing w:line="276" w:lineRule="auto"/>
              <w:jc w:val="center"/>
            </w:pPr>
            <w:r>
              <w:t>4 неделя</w:t>
            </w:r>
          </w:p>
        </w:tc>
        <w:tc>
          <w:tcPr>
            <w:tcW w:w="2411" w:type="dxa"/>
          </w:tcPr>
          <w:p w:rsidR="00DE1163" w:rsidRDefault="00DE1163" w:rsidP="00C40EF0">
            <w:pPr>
              <w:spacing w:line="276" w:lineRule="auto"/>
              <w:jc w:val="both"/>
              <w:rPr>
                <w:b/>
              </w:rPr>
            </w:pPr>
            <w:r>
              <w:rPr>
                <w:b/>
              </w:rPr>
              <w:t>Петушок-золотой гребешок</w:t>
            </w:r>
          </w:p>
        </w:tc>
        <w:tc>
          <w:tcPr>
            <w:tcW w:w="3827" w:type="dxa"/>
          </w:tcPr>
          <w:p w:rsidR="00721763" w:rsidRDefault="00721763" w:rsidP="00721763">
            <w:pPr>
              <w:spacing w:line="276" w:lineRule="auto"/>
              <w:jc w:val="both"/>
            </w:pPr>
            <w:r>
              <w:t>1. Развитие слухового восприятия</w:t>
            </w:r>
          </w:p>
          <w:p w:rsidR="00721763" w:rsidRDefault="00721763" w:rsidP="00721763">
            <w:pPr>
              <w:spacing w:line="276" w:lineRule="auto"/>
              <w:jc w:val="both"/>
            </w:pPr>
            <w:r>
              <w:t>2. Развитие слуховой памяти</w:t>
            </w:r>
          </w:p>
          <w:p w:rsidR="00DE1163" w:rsidRDefault="00721763" w:rsidP="00721763">
            <w:r>
              <w:t>3. Развитие устной речи</w:t>
            </w:r>
          </w:p>
        </w:tc>
      </w:tr>
      <w:tr w:rsidR="00DE1163" w:rsidTr="00003DC3">
        <w:trPr>
          <w:cantSplit/>
          <w:trHeight w:val="391"/>
        </w:trPr>
        <w:tc>
          <w:tcPr>
            <w:tcW w:w="7655" w:type="dxa"/>
            <w:gridSpan w:val="3"/>
            <w:shd w:val="clear" w:color="auto" w:fill="D9D9D9" w:themeFill="background1" w:themeFillShade="D9"/>
          </w:tcPr>
          <w:p w:rsidR="00DE1163" w:rsidRDefault="00DE1163" w:rsidP="00C40EF0">
            <w:pPr>
              <w:jc w:val="center"/>
            </w:pPr>
            <w:r>
              <w:t>Апрель</w:t>
            </w:r>
          </w:p>
        </w:tc>
      </w:tr>
      <w:tr w:rsidR="00721763" w:rsidTr="00003DC3">
        <w:trPr>
          <w:cantSplit/>
          <w:trHeight w:val="704"/>
        </w:trPr>
        <w:tc>
          <w:tcPr>
            <w:tcW w:w="1417" w:type="dxa"/>
          </w:tcPr>
          <w:p w:rsidR="00721763" w:rsidRDefault="00721763" w:rsidP="00C40EF0">
            <w:pPr>
              <w:spacing w:line="276" w:lineRule="auto"/>
              <w:jc w:val="center"/>
            </w:pPr>
            <w:r>
              <w:t>1 неделя</w:t>
            </w:r>
          </w:p>
        </w:tc>
        <w:tc>
          <w:tcPr>
            <w:tcW w:w="2411" w:type="dxa"/>
          </w:tcPr>
          <w:p w:rsidR="00721763" w:rsidRDefault="00721763" w:rsidP="00C40EF0">
            <w:pPr>
              <w:spacing w:line="276" w:lineRule="auto"/>
              <w:jc w:val="both"/>
              <w:rPr>
                <w:b/>
              </w:rPr>
            </w:pPr>
            <w:r>
              <w:rPr>
                <w:b/>
              </w:rPr>
              <w:t>Маленькая капелька</w:t>
            </w:r>
          </w:p>
        </w:tc>
        <w:tc>
          <w:tcPr>
            <w:tcW w:w="3827" w:type="dxa"/>
          </w:tcPr>
          <w:p w:rsidR="00721763" w:rsidRDefault="00721763" w:rsidP="003517E1">
            <w:pPr>
              <w:spacing w:line="276" w:lineRule="auto"/>
              <w:jc w:val="both"/>
            </w:pPr>
            <w:r>
              <w:t>1.Снятие эмоционального и мышечного напряжения</w:t>
            </w:r>
          </w:p>
          <w:p w:rsidR="00721763" w:rsidRDefault="00721763" w:rsidP="003517E1">
            <w:pPr>
              <w:spacing w:line="276" w:lineRule="auto"/>
              <w:jc w:val="both"/>
            </w:pPr>
            <w:r>
              <w:t>2.Снижение импульсивности</w:t>
            </w:r>
          </w:p>
          <w:p w:rsidR="00721763" w:rsidRDefault="00721763" w:rsidP="003517E1">
            <w:pPr>
              <w:spacing w:line="276" w:lineRule="auto"/>
              <w:jc w:val="both"/>
            </w:pPr>
            <w:r>
              <w:t>3. Развитие мелкой моторики</w:t>
            </w:r>
          </w:p>
        </w:tc>
      </w:tr>
      <w:tr w:rsidR="00721763" w:rsidTr="00003DC3">
        <w:trPr>
          <w:cantSplit/>
          <w:trHeight w:val="704"/>
        </w:trPr>
        <w:tc>
          <w:tcPr>
            <w:tcW w:w="1417" w:type="dxa"/>
          </w:tcPr>
          <w:p w:rsidR="00721763" w:rsidRDefault="00721763" w:rsidP="00C40EF0">
            <w:pPr>
              <w:spacing w:line="276" w:lineRule="auto"/>
              <w:jc w:val="center"/>
            </w:pPr>
            <w:r>
              <w:t>2 неделя</w:t>
            </w:r>
          </w:p>
        </w:tc>
        <w:tc>
          <w:tcPr>
            <w:tcW w:w="2411" w:type="dxa"/>
          </w:tcPr>
          <w:p w:rsidR="00721763" w:rsidRDefault="00721763" w:rsidP="00C40EF0">
            <w:pPr>
              <w:spacing w:line="276" w:lineRule="auto"/>
              <w:jc w:val="both"/>
              <w:rPr>
                <w:b/>
              </w:rPr>
            </w:pPr>
            <w:r>
              <w:rPr>
                <w:b/>
              </w:rPr>
              <w:t>Лесная гостья</w:t>
            </w:r>
          </w:p>
        </w:tc>
        <w:tc>
          <w:tcPr>
            <w:tcW w:w="3827" w:type="dxa"/>
          </w:tcPr>
          <w:p w:rsidR="00721763" w:rsidRDefault="00721763" w:rsidP="003517E1">
            <w:pPr>
              <w:spacing w:line="276" w:lineRule="auto"/>
              <w:jc w:val="both"/>
            </w:pPr>
            <w:r>
              <w:t>1.Снятие эмоционального и мышечного напряжения</w:t>
            </w:r>
          </w:p>
          <w:p w:rsidR="00721763" w:rsidRDefault="00721763" w:rsidP="003517E1">
            <w:pPr>
              <w:spacing w:line="276" w:lineRule="auto"/>
              <w:jc w:val="both"/>
            </w:pPr>
            <w:r>
              <w:t>2.Снижение импульсивности</w:t>
            </w:r>
          </w:p>
          <w:p w:rsidR="00721763" w:rsidRDefault="00721763" w:rsidP="003517E1">
            <w:pPr>
              <w:spacing w:line="276" w:lineRule="auto"/>
              <w:jc w:val="both"/>
            </w:pPr>
            <w:r>
              <w:t>3. Развитие мелкой моторики</w:t>
            </w:r>
          </w:p>
        </w:tc>
      </w:tr>
      <w:tr w:rsidR="00721763" w:rsidTr="00003DC3">
        <w:trPr>
          <w:cantSplit/>
          <w:trHeight w:val="704"/>
        </w:trPr>
        <w:tc>
          <w:tcPr>
            <w:tcW w:w="1417" w:type="dxa"/>
          </w:tcPr>
          <w:p w:rsidR="00721763" w:rsidRDefault="00721763" w:rsidP="00C40EF0">
            <w:pPr>
              <w:spacing w:line="276" w:lineRule="auto"/>
              <w:jc w:val="center"/>
            </w:pPr>
            <w:r>
              <w:t>3 неделя</w:t>
            </w:r>
          </w:p>
        </w:tc>
        <w:tc>
          <w:tcPr>
            <w:tcW w:w="2411" w:type="dxa"/>
          </w:tcPr>
          <w:p w:rsidR="00721763" w:rsidRDefault="00721763" w:rsidP="00C40EF0">
            <w:pPr>
              <w:spacing w:line="276" w:lineRule="auto"/>
              <w:jc w:val="both"/>
              <w:rPr>
                <w:b/>
              </w:rPr>
            </w:pPr>
            <w:r>
              <w:rPr>
                <w:b/>
              </w:rPr>
              <w:t>Птички-невелички</w:t>
            </w:r>
          </w:p>
        </w:tc>
        <w:tc>
          <w:tcPr>
            <w:tcW w:w="3827" w:type="dxa"/>
          </w:tcPr>
          <w:p w:rsidR="00721763" w:rsidRDefault="00721763" w:rsidP="003517E1">
            <w:pPr>
              <w:spacing w:line="276" w:lineRule="auto"/>
              <w:jc w:val="both"/>
            </w:pPr>
            <w:r>
              <w:t>1.Снятие эмоционального и мышечного напряжения</w:t>
            </w:r>
          </w:p>
          <w:p w:rsidR="00721763" w:rsidRDefault="00721763" w:rsidP="003517E1">
            <w:pPr>
              <w:spacing w:line="276" w:lineRule="auto"/>
              <w:jc w:val="both"/>
            </w:pPr>
            <w:r>
              <w:t>2.Снижение импульсивности</w:t>
            </w:r>
          </w:p>
          <w:p w:rsidR="00721763" w:rsidRDefault="00721763" w:rsidP="003517E1">
            <w:pPr>
              <w:spacing w:line="276" w:lineRule="auto"/>
              <w:jc w:val="both"/>
            </w:pPr>
            <w:r>
              <w:t>3. Развитие мелкой моторики</w:t>
            </w:r>
          </w:p>
        </w:tc>
      </w:tr>
      <w:tr w:rsidR="00721763" w:rsidTr="00C40EF0">
        <w:trPr>
          <w:cantSplit/>
          <w:trHeight w:val="844"/>
        </w:trPr>
        <w:tc>
          <w:tcPr>
            <w:tcW w:w="1417" w:type="dxa"/>
          </w:tcPr>
          <w:p w:rsidR="00721763" w:rsidRDefault="00721763" w:rsidP="00C40EF0">
            <w:pPr>
              <w:spacing w:line="276" w:lineRule="auto"/>
              <w:jc w:val="center"/>
            </w:pPr>
            <w:r>
              <w:t>4 неделя</w:t>
            </w:r>
          </w:p>
        </w:tc>
        <w:tc>
          <w:tcPr>
            <w:tcW w:w="2411" w:type="dxa"/>
          </w:tcPr>
          <w:p w:rsidR="00721763" w:rsidRDefault="00721763" w:rsidP="00C40EF0">
            <w:pPr>
              <w:spacing w:line="276" w:lineRule="auto"/>
              <w:jc w:val="both"/>
              <w:rPr>
                <w:b/>
              </w:rPr>
            </w:pPr>
            <w:proofErr w:type="spellStart"/>
            <w:proofErr w:type="gramStart"/>
            <w:r>
              <w:rPr>
                <w:b/>
              </w:rPr>
              <w:t>Весна-красна</w:t>
            </w:r>
            <w:proofErr w:type="spellEnd"/>
            <w:proofErr w:type="gramEnd"/>
          </w:p>
        </w:tc>
        <w:tc>
          <w:tcPr>
            <w:tcW w:w="3827" w:type="dxa"/>
          </w:tcPr>
          <w:p w:rsidR="00721763" w:rsidRDefault="00721763" w:rsidP="003517E1">
            <w:pPr>
              <w:spacing w:line="276" w:lineRule="auto"/>
              <w:jc w:val="both"/>
            </w:pPr>
            <w:r>
              <w:t>1.Снятие эмоционального и мышечного напряжения</w:t>
            </w:r>
          </w:p>
          <w:p w:rsidR="00721763" w:rsidRDefault="00721763" w:rsidP="003517E1">
            <w:pPr>
              <w:spacing w:line="276" w:lineRule="auto"/>
              <w:jc w:val="both"/>
            </w:pPr>
            <w:r>
              <w:t>2.Снижение импульсивности</w:t>
            </w:r>
          </w:p>
          <w:p w:rsidR="00721763" w:rsidRDefault="00721763" w:rsidP="003517E1">
            <w:pPr>
              <w:spacing w:line="276" w:lineRule="auto"/>
              <w:jc w:val="both"/>
            </w:pPr>
            <w:r>
              <w:t>3. Развитие мелкой моторики</w:t>
            </w:r>
          </w:p>
        </w:tc>
      </w:tr>
      <w:tr w:rsidR="00721763" w:rsidTr="00C40EF0">
        <w:trPr>
          <w:cantSplit/>
          <w:trHeight w:val="391"/>
        </w:trPr>
        <w:tc>
          <w:tcPr>
            <w:tcW w:w="7655" w:type="dxa"/>
            <w:gridSpan w:val="3"/>
            <w:shd w:val="clear" w:color="auto" w:fill="D9D9D9" w:themeFill="background1" w:themeFillShade="D9"/>
          </w:tcPr>
          <w:p w:rsidR="00721763" w:rsidRDefault="00721763" w:rsidP="00C40EF0">
            <w:pPr>
              <w:jc w:val="center"/>
            </w:pPr>
            <w:r>
              <w:t>МАЙ</w:t>
            </w:r>
          </w:p>
        </w:tc>
      </w:tr>
      <w:tr w:rsidR="00721763" w:rsidTr="00C40EF0">
        <w:trPr>
          <w:cantSplit/>
          <w:trHeight w:val="704"/>
        </w:trPr>
        <w:tc>
          <w:tcPr>
            <w:tcW w:w="1417" w:type="dxa"/>
          </w:tcPr>
          <w:p w:rsidR="00721763" w:rsidRDefault="00721763" w:rsidP="00C40EF0">
            <w:pPr>
              <w:spacing w:line="276" w:lineRule="auto"/>
              <w:jc w:val="center"/>
            </w:pPr>
            <w:r>
              <w:t>1 неделя</w:t>
            </w:r>
          </w:p>
        </w:tc>
        <w:tc>
          <w:tcPr>
            <w:tcW w:w="2411" w:type="dxa"/>
          </w:tcPr>
          <w:p w:rsidR="00721763" w:rsidRDefault="00721763" w:rsidP="00C40EF0">
            <w:pPr>
              <w:spacing w:line="276" w:lineRule="auto"/>
              <w:jc w:val="both"/>
              <w:rPr>
                <w:b/>
              </w:rPr>
            </w:pPr>
            <w:r>
              <w:rPr>
                <w:b/>
              </w:rPr>
              <w:t>Ежик, ежик, где твой дом?</w:t>
            </w:r>
          </w:p>
        </w:tc>
        <w:tc>
          <w:tcPr>
            <w:tcW w:w="3827" w:type="dxa"/>
          </w:tcPr>
          <w:p w:rsidR="00721763" w:rsidRDefault="00721763" w:rsidP="003517E1">
            <w:pPr>
              <w:spacing w:line="276" w:lineRule="auto"/>
              <w:jc w:val="both"/>
            </w:pPr>
            <w:r>
              <w:t>1.Снятие эмоционального и мышечного напряжения</w:t>
            </w:r>
          </w:p>
          <w:p w:rsidR="00721763" w:rsidRDefault="00721763" w:rsidP="003517E1">
            <w:pPr>
              <w:spacing w:line="276" w:lineRule="auto"/>
              <w:jc w:val="both"/>
            </w:pPr>
            <w:r>
              <w:t>2.Снижение импульсивности</w:t>
            </w:r>
          </w:p>
          <w:p w:rsidR="00721763" w:rsidRDefault="00721763" w:rsidP="003517E1">
            <w:pPr>
              <w:spacing w:line="276" w:lineRule="auto"/>
              <w:jc w:val="both"/>
            </w:pPr>
            <w:r>
              <w:t>3. Развитие мелкой моторики</w:t>
            </w:r>
          </w:p>
        </w:tc>
      </w:tr>
      <w:tr w:rsidR="00721763" w:rsidTr="00C40EF0">
        <w:trPr>
          <w:cantSplit/>
          <w:trHeight w:val="704"/>
        </w:trPr>
        <w:tc>
          <w:tcPr>
            <w:tcW w:w="1417" w:type="dxa"/>
          </w:tcPr>
          <w:p w:rsidR="00721763" w:rsidRDefault="00721763" w:rsidP="00C40EF0">
            <w:pPr>
              <w:spacing w:line="276" w:lineRule="auto"/>
              <w:jc w:val="center"/>
            </w:pPr>
            <w:r>
              <w:t>2 неделя</w:t>
            </w:r>
          </w:p>
        </w:tc>
        <w:tc>
          <w:tcPr>
            <w:tcW w:w="2411" w:type="dxa"/>
          </w:tcPr>
          <w:p w:rsidR="00721763" w:rsidRDefault="00721763" w:rsidP="00C40EF0">
            <w:pPr>
              <w:spacing w:line="276" w:lineRule="auto"/>
              <w:jc w:val="both"/>
              <w:rPr>
                <w:b/>
              </w:rPr>
            </w:pPr>
            <w:r>
              <w:rPr>
                <w:b/>
              </w:rPr>
              <w:t>Фотография</w:t>
            </w:r>
          </w:p>
        </w:tc>
        <w:tc>
          <w:tcPr>
            <w:tcW w:w="3827" w:type="dxa"/>
          </w:tcPr>
          <w:p w:rsidR="00721763" w:rsidRDefault="00721763" w:rsidP="003517E1">
            <w:pPr>
              <w:spacing w:line="276" w:lineRule="auto"/>
              <w:jc w:val="both"/>
            </w:pPr>
            <w:r>
              <w:t>1.Снятие эмоционального и мышечного напряжения</w:t>
            </w:r>
          </w:p>
          <w:p w:rsidR="00721763" w:rsidRDefault="00721763" w:rsidP="003517E1">
            <w:pPr>
              <w:spacing w:line="276" w:lineRule="auto"/>
              <w:jc w:val="both"/>
            </w:pPr>
            <w:r>
              <w:t>2.Снижение импульсивности</w:t>
            </w:r>
          </w:p>
          <w:p w:rsidR="00721763" w:rsidRDefault="00721763" w:rsidP="003517E1">
            <w:pPr>
              <w:spacing w:line="276" w:lineRule="auto"/>
              <w:jc w:val="both"/>
            </w:pPr>
            <w:r>
              <w:t>3. Развитие мелкой моторики</w:t>
            </w:r>
          </w:p>
        </w:tc>
      </w:tr>
      <w:tr w:rsidR="00721763" w:rsidTr="00C40EF0">
        <w:trPr>
          <w:cantSplit/>
          <w:trHeight w:val="704"/>
        </w:trPr>
        <w:tc>
          <w:tcPr>
            <w:tcW w:w="1417" w:type="dxa"/>
          </w:tcPr>
          <w:p w:rsidR="00721763" w:rsidRDefault="00721763" w:rsidP="00C40EF0">
            <w:pPr>
              <w:spacing w:line="276" w:lineRule="auto"/>
              <w:jc w:val="center"/>
            </w:pPr>
            <w:r>
              <w:t>3 неделя</w:t>
            </w:r>
          </w:p>
        </w:tc>
        <w:tc>
          <w:tcPr>
            <w:tcW w:w="2411" w:type="dxa"/>
          </w:tcPr>
          <w:p w:rsidR="00721763" w:rsidRDefault="00721763" w:rsidP="00C40EF0">
            <w:pPr>
              <w:spacing w:line="276" w:lineRule="auto"/>
              <w:jc w:val="both"/>
              <w:rPr>
                <w:b/>
              </w:rPr>
            </w:pPr>
            <w:r>
              <w:rPr>
                <w:b/>
              </w:rPr>
              <w:t>Мама, папа, я – дружная семья</w:t>
            </w:r>
          </w:p>
        </w:tc>
        <w:tc>
          <w:tcPr>
            <w:tcW w:w="3827" w:type="dxa"/>
          </w:tcPr>
          <w:p w:rsidR="00721763" w:rsidRDefault="00721763" w:rsidP="003517E1">
            <w:pPr>
              <w:spacing w:line="276" w:lineRule="auto"/>
              <w:jc w:val="both"/>
            </w:pPr>
            <w:r>
              <w:t>1.Снятие эмоционального и мышечного напряжения</w:t>
            </w:r>
          </w:p>
          <w:p w:rsidR="00721763" w:rsidRDefault="00721763" w:rsidP="003517E1">
            <w:pPr>
              <w:spacing w:line="276" w:lineRule="auto"/>
              <w:jc w:val="both"/>
            </w:pPr>
            <w:r>
              <w:t>2.Снижение импульсивности</w:t>
            </w:r>
          </w:p>
          <w:p w:rsidR="00721763" w:rsidRDefault="00721763" w:rsidP="003517E1">
            <w:pPr>
              <w:spacing w:line="276" w:lineRule="auto"/>
              <w:jc w:val="both"/>
            </w:pPr>
            <w:r>
              <w:t>3. Развитие мелкой моторики</w:t>
            </w:r>
          </w:p>
        </w:tc>
      </w:tr>
      <w:tr w:rsidR="00721763" w:rsidTr="00C40EF0">
        <w:trPr>
          <w:cantSplit/>
          <w:trHeight w:val="704"/>
        </w:trPr>
        <w:tc>
          <w:tcPr>
            <w:tcW w:w="1417" w:type="dxa"/>
          </w:tcPr>
          <w:p w:rsidR="00721763" w:rsidRDefault="00721763" w:rsidP="00C40EF0">
            <w:pPr>
              <w:spacing w:line="276" w:lineRule="auto"/>
              <w:jc w:val="center"/>
            </w:pPr>
            <w:r>
              <w:lastRenderedPageBreak/>
              <w:t>4 неделя</w:t>
            </w:r>
          </w:p>
        </w:tc>
        <w:tc>
          <w:tcPr>
            <w:tcW w:w="2411" w:type="dxa"/>
          </w:tcPr>
          <w:p w:rsidR="00721763" w:rsidRDefault="00721763" w:rsidP="00C40EF0">
            <w:pPr>
              <w:spacing w:line="276" w:lineRule="auto"/>
              <w:jc w:val="both"/>
              <w:rPr>
                <w:b/>
              </w:rPr>
            </w:pPr>
            <w:r>
              <w:rPr>
                <w:b/>
              </w:rPr>
              <w:t>Здравствуй, Лето!</w:t>
            </w:r>
          </w:p>
        </w:tc>
        <w:tc>
          <w:tcPr>
            <w:tcW w:w="3827" w:type="dxa"/>
          </w:tcPr>
          <w:p w:rsidR="00721763" w:rsidRDefault="00721763" w:rsidP="003517E1">
            <w:pPr>
              <w:spacing w:line="276" w:lineRule="auto"/>
              <w:jc w:val="both"/>
            </w:pPr>
            <w:r>
              <w:t>1.Снятие эмоционального и мышечного напряжения</w:t>
            </w:r>
          </w:p>
          <w:p w:rsidR="00721763" w:rsidRDefault="00721763" w:rsidP="003517E1">
            <w:pPr>
              <w:spacing w:line="276" w:lineRule="auto"/>
              <w:jc w:val="both"/>
            </w:pPr>
            <w:r>
              <w:t>2.Снижение импульсивности</w:t>
            </w:r>
          </w:p>
          <w:p w:rsidR="00721763" w:rsidRDefault="00721763" w:rsidP="003517E1">
            <w:pPr>
              <w:spacing w:line="276" w:lineRule="auto"/>
              <w:jc w:val="both"/>
            </w:pPr>
            <w:r>
              <w:t>3. Развитие мелкой моторики</w:t>
            </w:r>
          </w:p>
        </w:tc>
      </w:tr>
    </w:tbl>
    <w:p w:rsidR="00C40EF0" w:rsidRDefault="00C40EF0" w:rsidP="00C40EF0">
      <w:pPr>
        <w:rPr>
          <w:rFonts w:ascii="Times New Roman" w:eastAsia="Times New Roman" w:hAnsi="Times New Roman" w:cs="Times New Roman"/>
          <w:b/>
          <w:color w:val="000000"/>
          <w:sz w:val="24"/>
          <w:szCs w:val="24"/>
          <w:lang w:eastAsia="ru-RU"/>
        </w:rPr>
      </w:pPr>
    </w:p>
    <w:p w:rsidR="00522CD3" w:rsidRDefault="00522CD3" w:rsidP="00522CD3">
      <w:pPr>
        <w:rPr>
          <w:rFonts w:ascii="Times New Roman" w:eastAsia="Times New Roman" w:hAnsi="Times New Roman" w:cs="Times New Roman"/>
          <w:b/>
          <w:color w:val="000000"/>
          <w:sz w:val="24"/>
          <w:szCs w:val="24"/>
          <w:lang w:eastAsia="ru-RU"/>
        </w:rPr>
      </w:pPr>
    </w:p>
    <w:p w:rsidR="00522CD3" w:rsidRPr="00522CD3" w:rsidRDefault="00522CD3" w:rsidP="00D32A0E">
      <w:pPr>
        <w:jc w:val="center"/>
        <w:rPr>
          <w:rFonts w:ascii="Times New Roman" w:hAnsi="Times New Roman" w:cs="Times New Roman"/>
          <w:b/>
          <w:sz w:val="24"/>
          <w:szCs w:val="24"/>
        </w:rPr>
      </w:pPr>
      <w:r w:rsidRPr="00522CD3">
        <w:rPr>
          <w:rFonts w:ascii="Times New Roman" w:eastAsia="Times New Roman" w:hAnsi="Times New Roman" w:cs="Times New Roman"/>
          <w:b/>
          <w:color w:val="000000"/>
          <w:sz w:val="24"/>
          <w:szCs w:val="24"/>
          <w:lang w:eastAsia="ru-RU"/>
        </w:rPr>
        <w:t>3.ОРГАНИЗАЦИОННЫЙ РАДЕЛ.</w:t>
      </w:r>
    </w:p>
    <w:p w:rsidR="00522CD3" w:rsidRPr="00522CD3" w:rsidRDefault="00522CD3" w:rsidP="00522CD3">
      <w:pPr>
        <w:rPr>
          <w:rFonts w:ascii="Times New Roman" w:hAnsi="Times New Roman" w:cs="Times New Roman"/>
          <w:b/>
          <w:sz w:val="24"/>
          <w:szCs w:val="24"/>
        </w:rPr>
      </w:pPr>
      <w:r w:rsidRPr="00522CD3">
        <w:rPr>
          <w:rFonts w:ascii="Times New Roman" w:hAnsi="Times New Roman" w:cs="Times New Roman"/>
          <w:b/>
          <w:sz w:val="24"/>
          <w:szCs w:val="24"/>
        </w:rPr>
        <w:t xml:space="preserve">Материально-техническое обеспечение </w:t>
      </w:r>
    </w:p>
    <w:p w:rsidR="00522CD3" w:rsidRPr="00522CD3" w:rsidRDefault="00522CD3" w:rsidP="00522CD3">
      <w:pPr>
        <w:rPr>
          <w:rFonts w:ascii="Times New Roman" w:hAnsi="Times New Roman" w:cs="Times New Roman"/>
          <w:b/>
          <w:sz w:val="24"/>
          <w:szCs w:val="24"/>
        </w:rPr>
      </w:pPr>
      <w:r w:rsidRPr="00522CD3">
        <w:rPr>
          <w:rFonts w:ascii="Times New Roman" w:hAnsi="Times New Roman" w:cs="Times New Roman"/>
          <w:sz w:val="24"/>
          <w:szCs w:val="24"/>
        </w:rPr>
        <w:t xml:space="preserve">Группа оснащена оборудованием, материалами и игрушками для всестороннего развития детей раннего возраста. Это обеспечивается разнообразием тематики, комплексностью и многообразием материалов. Группировка материалов и игрушек по разным направлениям развития детей во многом условна, так как все они могут выполнять </w:t>
      </w:r>
      <w:proofErr w:type="spellStart"/>
      <w:r w:rsidRPr="00522CD3">
        <w:rPr>
          <w:rFonts w:ascii="Times New Roman" w:hAnsi="Times New Roman" w:cs="Times New Roman"/>
          <w:sz w:val="24"/>
          <w:szCs w:val="24"/>
        </w:rPr>
        <w:t>общеразвивающую</w:t>
      </w:r>
      <w:proofErr w:type="spellEnd"/>
      <w:r w:rsidRPr="00522CD3">
        <w:rPr>
          <w:rFonts w:ascii="Times New Roman" w:hAnsi="Times New Roman" w:cs="Times New Roman"/>
          <w:sz w:val="24"/>
          <w:szCs w:val="24"/>
        </w:rPr>
        <w:t xml:space="preserve"> функцию. В то же время материалы и оборудование могут быть специфицированы для каждого направления развития детей.                                                                                                                       </w:t>
      </w:r>
      <w:r w:rsidRPr="00522CD3">
        <w:rPr>
          <w:rFonts w:ascii="Times New Roman" w:hAnsi="Times New Roman" w:cs="Times New Roman"/>
          <w:sz w:val="24"/>
          <w:szCs w:val="24"/>
          <w:u w:val="single"/>
        </w:rPr>
        <w:t>Материалы и игрушки для познавательного и речевого развития детей.</w:t>
      </w:r>
      <w:r w:rsidRPr="00522CD3">
        <w:rPr>
          <w:rFonts w:ascii="Times New Roman" w:hAnsi="Times New Roman" w:cs="Times New Roman"/>
          <w:sz w:val="24"/>
          <w:szCs w:val="24"/>
        </w:rPr>
        <w:t xml:space="preserve">                                                                       В группе находятся бытовые предметы и игрушки, стимулирующие развитие предметной деятельности. Они выполнены из разнообразного материала, имеют разные размеры, цвет, фактуру, стимулируют выполнение разнообразных действий.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w:t>
      </w:r>
      <w:proofErr w:type="gramStart"/>
      <w:r w:rsidRPr="00522CD3">
        <w:rPr>
          <w:rFonts w:ascii="Times New Roman" w:hAnsi="Times New Roman" w:cs="Times New Roman"/>
          <w:sz w:val="24"/>
          <w:szCs w:val="24"/>
        </w:rPr>
        <w:t xml:space="preserve">Пирамидки и стержни для нанизывания с цветными элементами разнообразных форм для индивидуальных занятий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Большая напольная пирамида;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Матрешки;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Наборы кубиков и объемных тел (цилиндры, бруски, шары);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Игрушки-орудия (совочки, лопатки с наборами формочек, черпачки, грабельки, молоточки, и др.);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Конструкторы;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Игрушки-забавы (звучащие, двигающиеся: неваляшки, колокольчики, пищалки, шумовые коробочки и др.);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Заводные игрушки (большие и маленькие волчки, машинки и пр.)</w:t>
      </w:r>
      <w:proofErr w:type="gramEnd"/>
      <w:r w:rsidRPr="00522CD3">
        <w:rPr>
          <w:rFonts w:ascii="Times New Roman" w:hAnsi="Times New Roman" w:cs="Times New Roman"/>
          <w:sz w:val="24"/>
          <w:szCs w:val="24"/>
        </w:rPr>
        <w:t xml:space="preserve">                                             </w:t>
      </w:r>
      <w:r w:rsidRPr="00522CD3">
        <w:rPr>
          <w:rFonts w:ascii="Times New Roman" w:hAnsi="Times New Roman" w:cs="Times New Roman"/>
          <w:sz w:val="24"/>
          <w:szCs w:val="24"/>
          <w:u w:val="single"/>
        </w:rPr>
        <w:t>Материалы и игрушки для развития познавательной активности,</w:t>
      </w:r>
      <w:r w:rsidRPr="00522CD3">
        <w:rPr>
          <w:rFonts w:ascii="Times New Roman" w:hAnsi="Times New Roman" w:cs="Times New Roman"/>
          <w:sz w:val="24"/>
          <w:szCs w:val="24"/>
        </w:rPr>
        <w:t xml:space="preserve"> экспериментирования: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w:t>
      </w:r>
      <w:proofErr w:type="gramStart"/>
      <w:r w:rsidRPr="00522CD3">
        <w:rPr>
          <w:rFonts w:ascii="Times New Roman" w:hAnsi="Times New Roman" w:cs="Times New Roman"/>
          <w:sz w:val="24"/>
          <w:szCs w:val="24"/>
        </w:rPr>
        <w:t xml:space="preserve">Плавающие и тонущие предметы (губки, дощечки, металлические предметы, предметы из резины, пластмассы и пр.);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Разнообразные бытовые предметы для исследования (часы, телефон и пр.);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Игрушки из разных материалов и разной плотности (из тканей, резиновые, деревянные, пластиковые и др.), </w:t>
      </w:r>
      <w:proofErr w:type="spellStart"/>
      <w:r w:rsidRPr="00522CD3">
        <w:rPr>
          <w:rFonts w:ascii="Times New Roman" w:hAnsi="Times New Roman" w:cs="Times New Roman"/>
          <w:sz w:val="24"/>
          <w:szCs w:val="24"/>
        </w:rPr>
        <w:t>мягконабивные</w:t>
      </w:r>
      <w:proofErr w:type="spellEnd"/>
      <w:r w:rsidRPr="00522CD3">
        <w:rPr>
          <w:rFonts w:ascii="Times New Roman" w:hAnsi="Times New Roman" w:cs="Times New Roman"/>
          <w:sz w:val="24"/>
          <w:szCs w:val="24"/>
        </w:rPr>
        <w:t xml:space="preserve"> игрушки из разных тканей, заполненные различными материалами (крупами, бумагой, лоскутками и пр.);</w:t>
      </w:r>
      <w:proofErr w:type="gramEnd"/>
      <w:r w:rsidRPr="00522CD3">
        <w:rPr>
          <w:rFonts w:ascii="Times New Roman" w:hAnsi="Times New Roman" w:cs="Times New Roman"/>
          <w:sz w:val="24"/>
          <w:szCs w:val="24"/>
        </w:rPr>
        <w:t xml:space="preserve">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Материалы для пересыпания и переливания (пустые пластиковые бутылки, банки, фасоль, горох, макароны и пр.);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«Волшебный мешочек», наполняемый мелкими предметами и игрушками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Книги, открытки, альбомы, знакомящие детей с явлениями природы, жизнью животных и растений.                                                                                                                                                </w:t>
      </w:r>
      <w:r w:rsidRPr="00522CD3">
        <w:rPr>
          <w:rFonts w:ascii="Times New Roman" w:hAnsi="Times New Roman" w:cs="Times New Roman"/>
          <w:sz w:val="24"/>
          <w:szCs w:val="24"/>
          <w:u w:val="single"/>
        </w:rPr>
        <w:t xml:space="preserve">Материалы для развития речи:                                                                                     </w:t>
      </w:r>
      <w:r w:rsidRPr="00522CD3">
        <w:rPr>
          <w:rFonts w:ascii="Times New Roman" w:hAnsi="Times New Roman" w:cs="Times New Roman"/>
          <w:sz w:val="24"/>
          <w:szCs w:val="24"/>
        </w:rPr>
        <w:t xml:space="preserve">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w:t>
      </w:r>
      <w:proofErr w:type="gramStart"/>
      <w:r w:rsidRPr="00522CD3">
        <w:rPr>
          <w:rFonts w:ascii="Times New Roman" w:hAnsi="Times New Roman" w:cs="Times New Roman"/>
          <w:sz w:val="24"/>
          <w:szCs w:val="24"/>
        </w:rPr>
        <w:t xml:space="preserve">Книжки с картинками (сборники </w:t>
      </w:r>
      <w:proofErr w:type="spellStart"/>
      <w:r w:rsidRPr="00522CD3">
        <w:rPr>
          <w:rFonts w:ascii="Times New Roman" w:hAnsi="Times New Roman" w:cs="Times New Roman"/>
          <w:sz w:val="24"/>
          <w:szCs w:val="24"/>
        </w:rPr>
        <w:t>потешек</w:t>
      </w:r>
      <w:proofErr w:type="spellEnd"/>
      <w:r w:rsidRPr="00522CD3">
        <w:rPr>
          <w:rFonts w:ascii="Times New Roman" w:hAnsi="Times New Roman" w:cs="Times New Roman"/>
          <w:sz w:val="24"/>
          <w:szCs w:val="24"/>
        </w:rPr>
        <w:t xml:space="preserve">, стишков, прибауток, песен, сказок, рассказов)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Предметные и сюжетные картинки, наборы картинок для группировки (одежда, посуда, мебель, животные, транспорт, профессии, игрушки и др.);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Материалы с изображением различных знаков (кубики, объемные фигуры)                                                                      </w:t>
      </w:r>
      <w:r w:rsidRPr="00522CD3">
        <w:rPr>
          <w:rFonts w:ascii="Times New Roman" w:hAnsi="Times New Roman" w:cs="Times New Roman"/>
          <w:sz w:val="24"/>
          <w:szCs w:val="24"/>
        </w:rPr>
        <w:lastRenderedPageBreak/>
        <w:sym w:font="Symbol" w:char="F0B7"/>
      </w:r>
      <w:r w:rsidRPr="00522CD3">
        <w:rPr>
          <w:rFonts w:ascii="Times New Roman" w:hAnsi="Times New Roman" w:cs="Times New Roman"/>
          <w:sz w:val="24"/>
          <w:szCs w:val="24"/>
        </w:rPr>
        <w:t xml:space="preserve"> Разрезные картинки, наборы парных картинок;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Серии картинок для установления последовательности действий и событий (сказочные, бытовые ситуации);</w:t>
      </w:r>
      <w:proofErr w:type="gramEnd"/>
      <w:r w:rsidRPr="00522CD3">
        <w:rPr>
          <w:rFonts w:ascii="Times New Roman" w:hAnsi="Times New Roman" w:cs="Times New Roman"/>
          <w:sz w:val="24"/>
          <w:szCs w:val="24"/>
        </w:rPr>
        <w:t xml:space="preserve">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Аудиокассеты с записями детских песен, сказок;                                                                          </w:t>
      </w:r>
      <w:proofErr w:type="gramStart"/>
      <w:r w:rsidRPr="00522CD3">
        <w:rPr>
          <w:rFonts w:ascii="Times New Roman" w:hAnsi="Times New Roman" w:cs="Times New Roman"/>
          <w:sz w:val="24"/>
          <w:szCs w:val="24"/>
          <w:u w:val="single"/>
        </w:rPr>
        <w:t>Материалы и игрушки для социально-коммуникативного развития детей</w:t>
      </w:r>
      <w:r w:rsidRPr="00522CD3">
        <w:rPr>
          <w:rFonts w:ascii="Times New Roman" w:hAnsi="Times New Roman" w:cs="Times New Roman"/>
          <w:sz w:val="24"/>
          <w:szCs w:val="24"/>
        </w:rPr>
        <w:t xml:space="preserve">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фотографии детей, семьи, семейные альбомы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фотографии, альбомы, отражающие жизнь группы и детского учреждения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наглядные пособия (книги, иллюстрации), отражающие разные занятия детей и взрослых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картинки и фотографии, изображающие разные эмоциональные состояния людей (веселый, грустный, смеющийся, плачущий, сердитый, удивленный, испуганный и др.)                                                                                                                                    </w:t>
      </w:r>
      <w:r w:rsidRPr="00522CD3">
        <w:rPr>
          <w:rFonts w:ascii="Times New Roman" w:hAnsi="Times New Roman" w:cs="Times New Roman"/>
          <w:sz w:val="24"/>
          <w:szCs w:val="24"/>
          <w:u w:val="single"/>
        </w:rPr>
        <w:t>Материалы и оборудование для художественно-эстетического развития детей</w:t>
      </w:r>
      <w:r w:rsidRPr="00522CD3">
        <w:rPr>
          <w:rFonts w:ascii="Times New Roman" w:hAnsi="Times New Roman" w:cs="Times New Roman"/>
          <w:sz w:val="24"/>
          <w:szCs w:val="24"/>
        </w:rPr>
        <w:t xml:space="preserve">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Книги с красочными иллюстрациями, репродукции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Альбомы</w:t>
      </w:r>
      <w:proofErr w:type="gramEnd"/>
      <w:r w:rsidRPr="00522CD3">
        <w:rPr>
          <w:rFonts w:ascii="Times New Roman" w:hAnsi="Times New Roman" w:cs="Times New Roman"/>
          <w:sz w:val="24"/>
          <w:szCs w:val="24"/>
        </w:rPr>
        <w:t xml:space="preserve"> с рисунками или фотографиями музыкальных инструментов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Стенд для демонстрации детских рисунков и поделок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Емкости для хранения материалов для изобразительной деятельности                   </w:t>
      </w:r>
      <w:r w:rsidRPr="00522CD3">
        <w:rPr>
          <w:rFonts w:ascii="Times New Roman" w:hAnsi="Times New Roman" w:cs="Times New Roman"/>
          <w:sz w:val="24"/>
          <w:szCs w:val="24"/>
          <w:u w:val="single"/>
        </w:rPr>
        <w:t>Материалы для изобразительной деятельности:</w:t>
      </w:r>
      <w:r w:rsidRPr="00522CD3">
        <w:rPr>
          <w:rFonts w:ascii="Times New Roman" w:hAnsi="Times New Roman" w:cs="Times New Roman"/>
          <w:sz w:val="24"/>
          <w:szCs w:val="24"/>
        </w:rPr>
        <w:t xml:space="preserve">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Наборы цветных карандашей, разноцветных мелков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Бумага разных форматов, цветов и фактуры, картон для рисования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Доски для рисования мелками.                                                                                      </w:t>
      </w:r>
      <w:r w:rsidRPr="00522CD3">
        <w:rPr>
          <w:rFonts w:ascii="Times New Roman" w:hAnsi="Times New Roman" w:cs="Times New Roman"/>
          <w:sz w:val="24"/>
          <w:szCs w:val="24"/>
          <w:u w:val="single"/>
        </w:rPr>
        <w:t>Материалы для музыкального развития детей</w:t>
      </w:r>
      <w:r w:rsidRPr="00522CD3">
        <w:rPr>
          <w:rFonts w:ascii="Times New Roman" w:hAnsi="Times New Roman" w:cs="Times New Roman"/>
          <w:sz w:val="24"/>
          <w:szCs w:val="24"/>
        </w:rPr>
        <w:t xml:space="preserve">: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Игрушечные музыкальные инструменты: бубны, барабаны, трещотки, ложки, колокольчики, дудочки.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Аудио средства (магнитофон, наборы дискет с записями музыкальных произведений)                                                                                                                                                    </w:t>
      </w:r>
      <w:r w:rsidRPr="00522CD3">
        <w:rPr>
          <w:rFonts w:ascii="Times New Roman" w:hAnsi="Times New Roman" w:cs="Times New Roman"/>
          <w:sz w:val="24"/>
          <w:szCs w:val="24"/>
          <w:u w:val="single"/>
        </w:rPr>
        <w:t>Материалы для театрализованной деятельности:</w:t>
      </w:r>
      <w:r w:rsidRPr="00522CD3">
        <w:rPr>
          <w:rFonts w:ascii="Times New Roman" w:hAnsi="Times New Roman" w:cs="Times New Roman"/>
          <w:sz w:val="24"/>
          <w:szCs w:val="24"/>
        </w:rPr>
        <w:t xml:space="preserve">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Оснащение для разыгрывания сценок и спектаклей (наборы кукол, игрушек-персонажей сказок, ширмы для кукольного спектакля.)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w:t>
      </w:r>
      <w:proofErr w:type="spellStart"/>
      <w:r w:rsidRPr="00522CD3">
        <w:rPr>
          <w:rFonts w:ascii="Times New Roman" w:hAnsi="Times New Roman" w:cs="Times New Roman"/>
          <w:sz w:val="24"/>
          <w:szCs w:val="24"/>
        </w:rPr>
        <w:t>Фланелеграф</w:t>
      </w:r>
      <w:proofErr w:type="spellEnd"/>
      <w:r w:rsidRPr="00522CD3">
        <w:rPr>
          <w:rFonts w:ascii="Times New Roman" w:hAnsi="Times New Roman" w:cs="Times New Roman"/>
          <w:sz w:val="24"/>
          <w:szCs w:val="24"/>
        </w:rPr>
        <w:t xml:space="preserve"> с набором персонажей и декораций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Различные виды театров (настольный</w:t>
      </w:r>
      <w:proofErr w:type="gramStart"/>
      <w:r w:rsidRPr="00522CD3">
        <w:rPr>
          <w:rFonts w:ascii="Times New Roman" w:hAnsi="Times New Roman" w:cs="Times New Roman"/>
          <w:sz w:val="24"/>
          <w:szCs w:val="24"/>
        </w:rPr>
        <w:t xml:space="preserve"> ,</w:t>
      </w:r>
      <w:proofErr w:type="gramEnd"/>
      <w:r w:rsidRPr="00522CD3">
        <w:rPr>
          <w:rFonts w:ascii="Times New Roman" w:hAnsi="Times New Roman" w:cs="Times New Roman"/>
          <w:sz w:val="24"/>
          <w:szCs w:val="24"/>
        </w:rPr>
        <w:t xml:space="preserve"> пальчиковый)                                                                                </w:t>
      </w:r>
      <w:r w:rsidRPr="00522CD3">
        <w:rPr>
          <w:rFonts w:ascii="Times New Roman" w:hAnsi="Times New Roman" w:cs="Times New Roman"/>
          <w:sz w:val="24"/>
          <w:szCs w:val="24"/>
          <w:u w:val="single"/>
        </w:rPr>
        <w:t xml:space="preserve">Материалы и оборудование для физического развития детей:                                                      </w:t>
      </w:r>
      <w:r w:rsidRPr="00522CD3">
        <w:rPr>
          <w:rFonts w:ascii="Times New Roman" w:hAnsi="Times New Roman" w:cs="Times New Roman"/>
          <w:sz w:val="24"/>
          <w:szCs w:val="24"/>
        </w:rPr>
        <w:t xml:space="preserve">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горки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лесенки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скамеечки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игрушки-качалки (лошадки)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модульные сооружения различных форм, изготовленные из разных материалов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веревки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дорожки для ходьбы, задающие изменение направления движения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массажные дорожки и коврики с разным покрытием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«сухой бассейн»                                                                                                                      </w:t>
      </w:r>
      <w:r w:rsidRPr="00522CD3">
        <w:rPr>
          <w:rFonts w:ascii="Times New Roman" w:hAnsi="Times New Roman" w:cs="Times New Roman"/>
          <w:sz w:val="24"/>
          <w:szCs w:val="24"/>
          <w:u w:val="single"/>
        </w:rPr>
        <w:t>Игрушки и материалы, развивающие мелкую и крупную мотори</w:t>
      </w:r>
      <w:r w:rsidRPr="00522CD3">
        <w:rPr>
          <w:rFonts w:ascii="Times New Roman" w:hAnsi="Times New Roman" w:cs="Times New Roman"/>
          <w:sz w:val="24"/>
          <w:szCs w:val="24"/>
        </w:rPr>
        <w:t xml:space="preserve">ку: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мячи разных размеров,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обручи,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специальные приспособления , предназначенные для развития разнообразных движений кисти руки и пальцев (застежки – молнии, пуговицы и петли, крючки, шнуровки и др.)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коробки с разными крышками и прорезями.                                                                                    </w:t>
      </w:r>
      <w:r w:rsidRPr="00522CD3">
        <w:rPr>
          <w:rFonts w:ascii="Times New Roman" w:hAnsi="Times New Roman" w:cs="Times New Roman"/>
          <w:sz w:val="24"/>
          <w:szCs w:val="24"/>
          <w:u w:val="single"/>
        </w:rPr>
        <w:t>Материалы и игрушки для процессуальных и сюжетных иг</w:t>
      </w:r>
      <w:r w:rsidRPr="00522CD3">
        <w:rPr>
          <w:rFonts w:ascii="Times New Roman" w:hAnsi="Times New Roman" w:cs="Times New Roman"/>
          <w:sz w:val="24"/>
          <w:szCs w:val="24"/>
        </w:rPr>
        <w:t xml:space="preserve">р: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Игрушки-персонажи: куклы разных размеров в одежде, которую можно снимать и надевать, куклы-голыши.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Кукольная мебель (столики, стульчики, шкаф, кроватки и пр.)                                                                                                                                                            </w:t>
      </w:r>
      <w:r w:rsidRPr="00522CD3">
        <w:rPr>
          <w:rFonts w:ascii="Times New Roman" w:hAnsi="Times New Roman" w:cs="Times New Roman"/>
          <w:sz w:val="24"/>
          <w:szCs w:val="24"/>
        </w:rPr>
        <w:lastRenderedPageBreak/>
        <w:sym w:font="Symbol" w:char="F0B7"/>
      </w:r>
      <w:r w:rsidRPr="00522CD3">
        <w:rPr>
          <w:rFonts w:ascii="Times New Roman" w:hAnsi="Times New Roman" w:cs="Times New Roman"/>
          <w:sz w:val="24"/>
          <w:szCs w:val="24"/>
        </w:rPr>
        <w:t xml:space="preserve"> Игрушки для разыгрывания различных сюжетов: кормления кукол (посуда, столовые приборы); укладывания спать (подушечки, простынки, одеяльца); купания (ванночки, салфетки); прогулок (коляски с подушечкой и одеяльцем), машинки.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Строительные наборы для изготовления мебели домов, дорожек и пр.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Машины разных размеров, цветов и назначения («скорая помощь», пожарная машина, грузовики, легковые автомобили, самолеты, кораблики, поезд).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Предметы-заместители в коробках (кубики, палочки, шишки, желуди, шарики, детали пирамидок и конструкторов, и пр.)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Крупные модули для строительства машин, поездов, домов и пр.                                                         </w:t>
      </w:r>
      <w:r w:rsidRPr="00522CD3">
        <w:rPr>
          <w:rFonts w:ascii="Times New Roman" w:hAnsi="Times New Roman" w:cs="Times New Roman"/>
          <w:sz w:val="24"/>
          <w:szCs w:val="24"/>
          <w:u w:val="single"/>
        </w:rPr>
        <w:t xml:space="preserve">Оборудование и игрушки на детской площадке:                                                       </w:t>
      </w:r>
      <w:r w:rsidRPr="00522CD3">
        <w:rPr>
          <w:rFonts w:ascii="Times New Roman" w:hAnsi="Times New Roman" w:cs="Times New Roman"/>
          <w:sz w:val="24"/>
          <w:szCs w:val="24"/>
        </w:rPr>
        <w:t xml:space="preserve">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Мячи; песочница; скамейки; горка;  игрушки для двигательной активности                                                       ( тележки, игрушки для толкания); игрушки для игр в песочнице (ведерки, формочки, лопатки, совочки)                                                                    </w:t>
      </w:r>
    </w:p>
    <w:p w:rsidR="00522CD3" w:rsidRPr="00522CD3" w:rsidRDefault="00522CD3" w:rsidP="00D32A0E">
      <w:pPr>
        <w:shd w:val="clear" w:color="auto" w:fill="FFFFFF"/>
        <w:spacing w:after="0" w:line="240" w:lineRule="auto"/>
        <w:jc w:val="center"/>
        <w:rPr>
          <w:rFonts w:ascii="Arial" w:eastAsia="Times New Roman" w:hAnsi="Arial" w:cs="Arial"/>
          <w:color w:val="000000"/>
          <w:sz w:val="24"/>
          <w:szCs w:val="24"/>
          <w:lang w:eastAsia="ru-RU"/>
        </w:rPr>
      </w:pPr>
      <w:proofErr w:type="spellStart"/>
      <w:proofErr w:type="gramStart"/>
      <w:r w:rsidRPr="00522CD3">
        <w:rPr>
          <w:rFonts w:ascii="Times New Roman" w:eastAsia="Times New Roman" w:hAnsi="Times New Roman" w:cs="Times New Roman"/>
          <w:b/>
          <w:bCs/>
          <w:color w:val="000000"/>
          <w:sz w:val="24"/>
          <w:szCs w:val="24"/>
          <w:lang w:eastAsia="ru-RU"/>
        </w:rPr>
        <w:t>Учебно</w:t>
      </w:r>
      <w:proofErr w:type="spellEnd"/>
      <w:r w:rsidRPr="00522CD3">
        <w:rPr>
          <w:rFonts w:ascii="Times New Roman" w:eastAsia="Times New Roman" w:hAnsi="Times New Roman" w:cs="Times New Roman"/>
          <w:b/>
          <w:bCs/>
          <w:color w:val="000000"/>
          <w:sz w:val="24"/>
          <w:szCs w:val="24"/>
          <w:lang w:eastAsia="ru-RU"/>
        </w:rPr>
        <w:t xml:space="preserve"> – методический</w:t>
      </w:r>
      <w:proofErr w:type="gramEnd"/>
      <w:r w:rsidRPr="00522CD3">
        <w:rPr>
          <w:rFonts w:ascii="Times New Roman" w:eastAsia="Times New Roman" w:hAnsi="Times New Roman" w:cs="Times New Roman"/>
          <w:b/>
          <w:bCs/>
          <w:color w:val="000000"/>
          <w:sz w:val="24"/>
          <w:szCs w:val="24"/>
          <w:lang w:eastAsia="ru-RU"/>
        </w:rPr>
        <w:t xml:space="preserve"> комплекс к программе.</w:t>
      </w:r>
    </w:p>
    <w:p w:rsidR="00522CD3" w:rsidRPr="00522CD3" w:rsidRDefault="00522CD3" w:rsidP="00522CD3">
      <w:pPr>
        <w:autoSpaceDE w:val="0"/>
        <w:autoSpaceDN w:val="0"/>
        <w:spacing w:line="240" w:lineRule="auto"/>
        <w:rPr>
          <w:rFonts w:ascii="Times New Roman" w:eastAsia="Calibri" w:hAnsi="Times New Roman" w:cs="Times New Roman"/>
          <w:bCs/>
          <w:sz w:val="24"/>
          <w:szCs w:val="24"/>
          <w:lang w:eastAsia="ar-SA"/>
        </w:rPr>
      </w:pPr>
      <w:r w:rsidRPr="00522CD3">
        <w:rPr>
          <w:rFonts w:ascii="Times New Roman" w:eastAsia="Calibri" w:hAnsi="Times New Roman" w:cs="Times New Roman"/>
          <w:bCs/>
          <w:sz w:val="24"/>
          <w:szCs w:val="24"/>
          <w:lang w:eastAsia="ar-SA"/>
        </w:rPr>
        <w:t xml:space="preserve">                                                                               </w:t>
      </w:r>
    </w:p>
    <w:p w:rsidR="00522CD3" w:rsidRPr="00522CD3" w:rsidRDefault="00522CD3" w:rsidP="00522CD3">
      <w:pPr>
        <w:autoSpaceDE w:val="0"/>
        <w:autoSpaceDN w:val="0"/>
        <w:spacing w:line="240" w:lineRule="auto"/>
        <w:rPr>
          <w:rFonts w:ascii="Times New Roman" w:eastAsia="Calibri" w:hAnsi="Times New Roman" w:cs="Times New Roman"/>
          <w:bCs/>
          <w:sz w:val="24"/>
          <w:szCs w:val="24"/>
          <w:lang w:eastAsia="ar-SA"/>
        </w:rPr>
      </w:pPr>
      <w:r w:rsidRPr="00522CD3">
        <w:rPr>
          <w:rFonts w:ascii="Times New Roman" w:eastAsia="Calibri" w:hAnsi="Times New Roman" w:cs="Times New Roman"/>
          <w:bCs/>
          <w:sz w:val="24"/>
          <w:szCs w:val="24"/>
          <w:lang w:eastAsia="ar-SA"/>
        </w:rPr>
        <w:t xml:space="preserve">1.Аралова М. А. Игры с детьми раннего возраста: Методические рекомендации. /Сост. М. А. </w:t>
      </w:r>
      <w:proofErr w:type="spellStart"/>
      <w:r w:rsidRPr="00522CD3">
        <w:rPr>
          <w:rFonts w:ascii="Times New Roman" w:eastAsia="Calibri" w:hAnsi="Times New Roman" w:cs="Times New Roman"/>
          <w:bCs/>
          <w:sz w:val="24"/>
          <w:szCs w:val="24"/>
          <w:lang w:eastAsia="ar-SA"/>
        </w:rPr>
        <w:t>Аралова</w:t>
      </w:r>
      <w:proofErr w:type="spellEnd"/>
      <w:r w:rsidRPr="00522CD3">
        <w:rPr>
          <w:rFonts w:ascii="Times New Roman" w:eastAsia="Calibri" w:hAnsi="Times New Roman" w:cs="Times New Roman"/>
          <w:bCs/>
          <w:sz w:val="24"/>
          <w:szCs w:val="24"/>
          <w:lang w:eastAsia="ar-SA"/>
        </w:rPr>
        <w:t xml:space="preserve">. - М.: Т </w:t>
      </w:r>
      <w:proofErr w:type="gramStart"/>
      <w:r w:rsidRPr="00522CD3">
        <w:rPr>
          <w:rFonts w:ascii="Times New Roman" w:eastAsia="Calibri" w:hAnsi="Times New Roman" w:cs="Times New Roman"/>
          <w:bCs/>
          <w:sz w:val="24"/>
          <w:szCs w:val="24"/>
          <w:lang w:eastAsia="ar-SA"/>
        </w:rPr>
        <w:t>Ц</w:t>
      </w:r>
      <w:proofErr w:type="gramEnd"/>
      <w:r w:rsidRPr="00522CD3">
        <w:rPr>
          <w:rFonts w:ascii="Times New Roman" w:eastAsia="Calibri" w:hAnsi="Times New Roman" w:cs="Times New Roman"/>
          <w:bCs/>
          <w:sz w:val="24"/>
          <w:szCs w:val="24"/>
          <w:lang w:eastAsia="ar-SA"/>
        </w:rPr>
        <w:t xml:space="preserve"> Сфера, 2008,-128с. (Приложение к журналу «Воспитатель ДОУ» 1).                                                                                          2.</w:t>
      </w:r>
      <w:r w:rsidRPr="00522CD3">
        <w:rPr>
          <w:rFonts w:ascii="Times New Roman" w:hAnsi="Times New Roman" w:cs="Times New Roman"/>
          <w:sz w:val="24"/>
          <w:szCs w:val="24"/>
        </w:rPr>
        <w:t xml:space="preserve">Буцинская П. П. и др. </w:t>
      </w:r>
      <w:proofErr w:type="spellStart"/>
      <w:r w:rsidRPr="00522CD3">
        <w:rPr>
          <w:rFonts w:ascii="Times New Roman" w:hAnsi="Times New Roman" w:cs="Times New Roman"/>
          <w:sz w:val="24"/>
          <w:szCs w:val="24"/>
        </w:rPr>
        <w:t>Общеразвивающие</w:t>
      </w:r>
      <w:proofErr w:type="spellEnd"/>
      <w:r w:rsidRPr="00522CD3">
        <w:rPr>
          <w:rFonts w:ascii="Times New Roman" w:hAnsi="Times New Roman" w:cs="Times New Roman"/>
          <w:sz w:val="24"/>
          <w:szCs w:val="24"/>
        </w:rPr>
        <w:t xml:space="preserve"> упражнения в детском саду. Кн. для воспитателя дет</w:t>
      </w:r>
      <w:proofErr w:type="gramStart"/>
      <w:r w:rsidRPr="00522CD3">
        <w:rPr>
          <w:rFonts w:ascii="Times New Roman" w:hAnsi="Times New Roman" w:cs="Times New Roman"/>
          <w:sz w:val="24"/>
          <w:szCs w:val="24"/>
        </w:rPr>
        <w:t>.</w:t>
      </w:r>
      <w:proofErr w:type="gramEnd"/>
      <w:r w:rsidRPr="00522CD3">
        <w:rPr>
          <w:rFonts w:ascii="Times New Roman" w:hAnsi="Times New Roman" w:cs="Times New Roman"/>
          <w:sz w:val="24"/>
          <w:szCs w:val="24"/>
        </w:rPr>
        <w:t xml:space="preserve"> </w:t>
      </w:r>
      <w:proofErr w:type="gramStart"/>
      <w:r w:rsidRPr="00522CD3">
        <w:rPr>
          <w:rFonts w:ascii="Times New Roman" w:hAnsi="Times New Roman" w:cs="Times New Roman"/>
          <w:sz w:val="24"/>
          <w:szCs w:val="24"/>
        </w:rPr>
        <w:t>с</w:t>
      </w:r>
      <w:proofErr w:type="gramEnd"/>
      <w:r w:rsidRPr="00522CD3">
        <w:rPr>
          <w:rFonts w:ascii="Times New Roman" w:hAnsi="Times New Roman" w:cs="Times New Roman"/>
          <w:sz w:val="24"/>
          <w:szCs w:val="24"/>
        </w:rPr>
        <w:t xml:space="preserve">ада. /П. П. </w:t>
      </w:r>
      <w:proofErr w:type="spellStart"/>
      <w:r w:rsidRPr="00522CD3">
        <w:rPr>
          <w:rFonts w:ascii="Times New Roman" w:hAnsi="Times New Roman" w:cs="Times New Roman"/>
          <w:sz w:val="24"/>
          <w:szCs w:val="24"/>
        </w:rPr>
        <w:t>Буцинская</w:t>
      </w:r>
      <w:proofErr w:type="spellEnd"/>
      <w:r w:rsidRPr="00522CD3">
        <w:rPr>
          <w:rFonts w:ascii="Times New Roman" w:hAnsi="Times New Roman" w:cs="Times New Roman"/>
          <w:sz w:val="24"/>
          <w:szCs w:val="24"/>
        </w:rPr>
        <w:t xml:space="preserve">, В. И. Васюкова, Г. П. Лескова, - 2-изд., </w:t>
      </w:r>
      <w:proofErr w:type="spellStart"/>
      <w:r w:rsidRPr="00522CD3">
        <w:rPr>
          <w:rFonts w:ascii="Times New Roman" w:hAnsi="Times New Roman" w:cs="Times New Roman"/>
          <w:sz w:val="24"/>
          <w:szCs w:val="24"/>
        </w:rPr>
        <w:t>перераб</w:t>
      </w:r>
      <w:proofErr w:type="spellEnd"/>
      <w:r w:rsidRPr="00522CD3">
        <w:rPr>
          <w:rFonts w:ascii="Times New Roman" w:hAnsi="Times New Roman" w:cs="Times New Roman"/>
          <w:sz w:val="24"/>
          <w:szCs w:val="24"/>
        </w:rPr>
        <w:t xml:space="preserve">. и доп. - М.: Просвещение, 1990. -175 </w:t>
      </w:r>
      <w:proofErr w:type="spellStart"/>
      <w:r w:rsidRPr="00522CD3">
        <w:rPr>
          <w:rFonts w:ascii="Times New Roman" w:hAnsi="Times New Roman" w:cs="Times New Roman"/>
          <w:sz w:val="24"/>
          <w:szCs w:val="24"/>
        </w:rPr>
        <w:t>с.</w:t>
      </w:r>
      <w:proofErr w:type="gramStart"/>
      <w:r w:rsidRPr="00522CD3">
        <w:rPr>
          <w:rFonts w:ascii="Times New Roman" w:hAnsi="Times New Roman" w:cs="Times New Roman"/>
          <w:sz w:val="24"/>
          <w:szCs w:val="24"/>
        </w:rPr>
        <w:t>:и</w:t>
      </w:r>
      <w:proofErr w:type="gramEnd"/>
      <w:r w:rsidRPr="00522CD3">
        <w:rPr>
          <w:rFonts w:ascii="Times New Roman" w:hAnsi="Times New Roman" w:cs="Times New Roman"/>
          <w:sz w:val="24"/>
          <w:szCs w:val="24"/>
        </w:rPr>
        <w:t>л</w:t>
      </w:r>
      <w:proofErr w:type="spellEnd"/>
      <w:r w:rsidRPr="00522CD3">
        <w:rPr>
          <w:rFonts w:ascii="Times New Roman" w:hAnsi="Times New Roman" w:cs="Times New Roman"/>
          <w:sz w:val="24"/>
          <w:szCs w:val="24"/>
        </w:rPr>
        <w:t xml:space="preserve">.                                                                                                        </w:t>
      </w:r>
      <w:r w:rsidRPr="00522CD3">
        <w:rPr>
          <w:rFonts w:ascii="Times New Roman" w:eastAsia="Calibri" w:hAnsi="Times New Roman" w:cs="Times New Roman"/>
          <w:bCs/>
          <w:sz w:val="24"/>
          <w:szCs w:val="24"/>
          <w:lang w:eastAsia="ar-SA"/>
        </w:rPr>
        <w:t xml:space="preserve">3.Ветрова В. В. Во что играть с ребенком до трех лет. - М.: Т </w:t>
      </w:r>
      <w:proofErr w:type="gramStart"/>
      <w:r w:rsidRPr="00522CD3">
        <w:rPr>
          <w:rFonts w:ascii="Times New Roman" w:eastAsia="Calibri" w:hAnsi="Times New Roman" w:cs="Times New Roman"/>
          <w:bCs/>
          <w:sz w:val="24"/>
          <w:szCs w:val="24"/>
          <w:lang w:eastAsia="ar-SA"/>
        </w:rPr>
        <w:t>Ц</w:t>
      </w:r>
      <w:proofErr w:type="gramEnd"/>
      <w:r w:rsidRPr="00522CD3">
        <w:rPr>
          <w:rFonts w:ascii="Times New Roman" w:eastAsia="Calibri" w:hAnsi="Times New Roman" w:cs="Times New Roman"/>
          <w:bCs/>
          <w:sz w:val="24"/>
          <w:szCs w:val="24"/>
          <w:lang w:eastAsia="ar-SA"/>
        </w:rPr>
        <w:t xml:space="preserve"> Сфера, 2009. -176 с. (Ранний возраст).                                                                                                                                      4.Григорьева Г. Г. </w:t>
      </w:r>
      <w:r w:rsidRPr="00522CD3">
        <w:rPr>
          <w:rFonts w:ascii="Times New Roman" w:hAnsi="Times New Roman" w:cs="Times New Roman"/>
          <w:sz w:val="24"/>
          <w:szCs w:val="24"/>
        </w:rPr>
        <w:t xml:space="preserve">Кроха: Пособие по воспитанию, обучению и развитию детей до трех лет/Г. Г. Григорьева, Н. П. </w:t>
      </w:r>
      <w:proofErr w:type="spellStart"/>
      <w:r w:rsidRPr="00522CD3">
        <w:rPr>
          <w:rFonts w:ascii="Times New Roman" w:hAnsi="Times New Roman" w:cs="Times New Roman"/>
          <w:sz w:val="24"/>
          <w:szCs w:val="24"/>
        </w:rPr>
        <w:t>Кочетова</w:t>
      </w:r>
      <w:proofErr w:type="spellEnd"/>
      <w:r w:rsidRPr="00522CD3">
        <w:rPr>
          <w:rFonts w:ascii="Times New Roman" w:hAnsi="Times New Roman" w:cs="Times New Roman"/>
          <w:sz w:val="24"/>
          <w:szCs w:val="24"/>
        </w:rPr>
        <w:t xml:space="preserve">, Д. В. Сергеева и </w:t>
      </w:r>
      <w:proofErr w:type="spellStart"/>
      <w:proofErr w:type="gramStart"/>
      <w:r w:rsidRPr="00522CD3">
        <w:rPr>
          <w:rFonts w:ascii="Times New Roman" w:hAnsi="Times New Roman" w:cs="Times New Roman"/>
          <w:sz w:val="24"/>
          <w:szCs w:val="24"/>
        </w:rPr>
        <w:t>др</w:t>
      </w:r>
      <w:proofErr w:type="spellEnd"/>
      <w:proofErr w:type="gramEnd"/>
      <w:r w:rsidRPr="00522CD3">
        <w:rPr>
          <w:rFonts w:ascii="Times New Roman" w:hAnsi="Times New Roman" w:cs="Times New Roman"/>
          <w:sz w:val="24"/>
          <w:szCs w:val="24"/>
        </w:rPr>
        <w:t xml:space="preserve">, - 4-е </w:t>
      </w:r>
      <w:proofErr w:type="spellStart"/>
      <w:r w:rsidRPr="00522CD3">
        <w:rPr>
          <w:rFonts w:ascii="Times New Roman" w:hAnsi="Times New Roman" w:cs="Times New Roman"/>
          <w:sz w:val="24"/>
          <w:szCs w:val="24"/>
        </w:rPr>
        <w:t>изд</w:t>
      </w:r>
      <w:proofErr w:type="spellEnd"/>
      <w:r w:rsidRPr="00522CD3">
        <w:rPr>
          <w:rFonts w:ascii="Times New Roman" w:hAnsi="Times New Roman" w:cs="Times New Roman"/>
          <w:sz w:val="24"/>
          <w:szCs w:val="24"/>
        </w:rPr>
        <w:t xml:space="preserve">,, </w:t>
      </w:r>
      <w:proofErr w:type="spellStart"/>
      <w:r w:rsidRPr="00522CD3">
        <w:rPr>
          <w:rFonts w:ascii="Times New Roman" w:hAnsi="Times New Roman" w:cs="Times New Roman"/>
          <w:sz w:val="24"/>
          <w:szCs w:val="24"/>
        </w:rPr>
        <w:t>перераб</w:t>
      </w:r>
      <w:proofErr w:type="spellEnd"/>
      <w:r w:rsidRPr="00522CD3">
        <w:rPr>
          <w:rFonts w:ascii="Times New Roman" w:hAnsi="Times New Roman" w:cs="Times New Roman"/>
          <w:sz w:val="24"/>
          <w:szCs w:val="24"/>
        </w:rPr>
        <w:t xml:space="preserve">.— М.: Просвещение, 2001.— 253 </w:t>
      </w:r>
      <w:proofErr w:type="gramStart"/>
      <w:r w:rsidRPr="00522CD3">
        <w:rPr>
          <w:rFonts w:ascii="Times New Roman" w:hAnsi="Times New Roman" w:cs="Times New Roman"/>
          <w:sz w:val="24"/>
          <w:szCs w:val="24"/>
        </w:rPr>
        <w:t>с</w:t>
      </w:r>
      <w:proofErr w:type="gramEnd"/>
      <w:r w:rsidRPr="00522CD3">
        <w:rPr>
          <w:rFonts w:ascii="Times New Roman" w:hAnsi="Times New Roman" w:cs="Times New Roman"/>
          <w:sz w:val="24"/>
          <w:szCs w:val="24"/>
        </w:rPr>
        <w:t>—ISBN 5-09-010873-0.</w:t>
      </w:r>
      <w:r w:rsidRPr="00522CD3">
        <w:rPr>
          <w:rFonts w:ascii="Times New Roman" w:eastAsia="Calibri" w:hAnsi="Times New Roman" w:cs="Times New Roman"/>
          <w:bCs/>
          <w:sz w:val="24"/>
          <w:szCs w:val="24"/>
          <w:lang w:eastAsia="ar-SA"/>
        </w:rPr>
        <w:t xml:space="preserve">                                                                                  5.Григорьева Г. Г. Играем с малышами: игры и упражнения для детей раннего возраста: Пособие для воспитателей </w:t>
      </w:r>
      <w:proofErr w:type="spellStart"/>
      <w:r w:rsidRPr="00522CD3">
        <w:rPr>
          <w:rFonts w:ascii="Times New Roman" w:eastAsia="Calibri" w:hAnsi="Times New Roman" w:cs="Times New Roman"/>
          <w:bCs/>
          <w:sz w:val="24"/>
          <w:szCs w:val="24"/>
          <w:lang w:eastAsia="ar-SA"/>
        </w:rPr>
        <w:t>дошк</w:t>
      </w:r>
      <w:proofErr w:type="spellEnd"/>
      <w:r w:rsidRPr="00522CD3">
        <w:rPr>
          <w:rFonts w:ascii="Times New Roman" w:eastAsia="Calibri" w:hAnsi="Times New Roman" w:cs="Times New Roman"/>
          <w:bCs/>
          <w:sz w:val="24"/>
          <w:szCs w:val="24"/>
          <w:lang w:eastAsia="ar-SA"/>
        </w:rPr>
        <w:t xml:space="preserve">. </w:t>
      </w:r>
      <w:proofErr w:type="spellStart"/>
      <w:r w:rsidRPr="00522CD3">
        <w:rPr>
          <w:rFonts w:ascii="Times New Roman" w:eastAsia="Calibri" w:hAnsi="Times New Roman" w:cs="Times New Roman"/>
          <w:bCs/>
          <w:sz w:val="24"/>
          <w:szCs w:val="24"/>
          <w:lang w:eastAsia="ar-SA"/>
        </w:rPr>
        <w:t>образоват</w:t>
      </w:r>
      <w:proofErr w:type="spellEnd"/>
      <w:r w:rsidRPr="00522CD3">
        <w:rPr>
          <w:rFonts w:ascii="Times New Roman" w:eastAsia="Calibri" w:hAnsi="Times New Roman" w:cs="Times New Roman"/>
          <w:bCs/>
          <w:sz w:val="24"/>
          <w:szCs w:val="24"/>
          <w:lang w:eastAsia="ar-SA"/>
        </w:rPr>
        <w:t xml:space="preserve">. учреждений и родителей   / Г. Г. Григорьева, Н. П. </w:t>
      </w:r>
      <w:proofErr w:type="spellStart"/>
      <w:r w:rsidRPr="00522CD3">
        <w:rPr>
          <w:rFonts w:ascii="Times New Roman" w:eastAsia="Calibri" w:hAnsi="Times New Roman" w:cs="Times New Roman"/>
          <w:bCs/>
          <w:sz w:val="24"/>
          <w:szCs w:val="24"/>
          <w:lang w:eastAsia="ar-SA"/>
        </w:rPr>
        <w:t>Кочетова</w:t>
      </w:r>
      <w:proofErr w:type="spellEnd"/>
      <w:r w:rsidRPr="00522CD3">
        <w:rPr>
          <w:rFonts w:ascii="Times New Roman" w:eastAsia="Calibri" w:hAnsi="Times New Roman" w:cs="Times New Roman"/>
          <w:bCs/>
          <w:sz w:val="24"/>
          <w:szCs w:val="24"/>
          <w:lang w:eastAsia="ar-SA"/>
        </w:rPr>
        <w:t xml:space="preserve">, Г.В. Груба. – М.: Просвещение, 2003. – 80 с.                                                                                                                   6.Жердева Е. В. Дети раннего возраста в детском саду (возрастные особенности, адаптация, сценарии дня) /Е. В. </w:t>
      </w:r>
      <w:proofErr w:type="spellStart"/>
      <w:r w:rsidRPr="00522CD3">
        <w:rPr>
          <w:rFonts w:ascii="Times New Roman" w:eastAsia="Calibri" w:hAnsi="Times New Roman" w:cs="Times New Roman"/>
          <w:bCs/>
          <w:sz w:val="24"/>
          <w:szCs w:val="24"/>
          <w:lang w:eastAsia="ar-SA"/>
        </w:rPr>
        <w:t>Жердева</w:t>
      </w:r>
      <w:proofErr w:type="spellEnd"/>
      <w:r w:rsidRPr="00522CD3">
        <w:rPr>
          <w:rFonts w:ascii="Times New Roman" w:eastAsia="Calibri" w:hAnsi="Times New Roman" w:cs="Times New Roman"/>
          <w:bCs/>
          <w:sz w:val="24"/>
          <w:szCs w:val="24"/>
          <w:lang w:eastAsia="ar-SA"/>
        </w:rPr>
        <w:t xml:space="preserve">. – изд. 3-е, Ростов / Д.: Феникс, 2008. – 186 с. - / Мир вашего ребенка/.                                                                                                                                 7.Заводчикова О. Г. Адаптация ребенка в детском саду: взаимодействие </w:t>
      </w:r>
      <w:proofErr w:type="spellStart"/>
      <w:r w:rsidRPr="00522CD3">
        <w:rPr>
          <w:rFonts w:ascii="Times New Roman" w:eastAsia="Calibri" w:hAnsi="Times New Roman" w:cs="Times New Roman"/>
          <w:bCs/>
          <w:sz w:val="24"/>
          <w:szCs w:val="24"/>
          <w:lang w:eastAsia="ar-SA"/>
        </w:rPr>
        <w:t>дошк</w:t>
      </w:r>
      <w:proofErr w:type="spellEnd"/>
      <w:r w:rsidRPr="00522CD3">
        <w:rPr>
          <w:rFonts w:ascii="Times New Roman" w:eastAsia="Calibri" w:hAnsi="Times New Roman" w:cs="Times New Roman"/>
          <w:bCs/>
          <w:sz w:val="24"/>
          <w:szCs w:val="24"/>
          <w:lang w:eastAsia="ar-SA"/>
        </w:rPr>
        <w:t xml:space="preserve">. </w:t>
      </w:r>
      <w:proofErr w:type="spellStart"/>
      <w:r w:rsidRPr="00522CD3">
        <w:rPr>
          <w:rFonts w:ascii="Times New Roman" w:eastAsia="Calibri" w:hAnsi="Times New Roman" w:cs="Times New Roman"/>
          <w:bCs/>
          <w:sz w:val="24"/>
          <w:szCs w:val="24"/>
          <w:lang w:eastAsia="ar-SA"/>
        </w:rPr>
        <w:t>образоват</w:t>
      </w:r>
      <w:proofErr w:type="spellEnd"/>
      <w:r w:rsidRPr="00522CD3">
        <w:rPr>
          <w:rFonts w:ascii="Times New Roman" w:eastAsia="Calibri" w:hAnsi="Times New Roman" w:cs="Times New Roman"/>
          <w:bCs/>
          <w:sz w:val="24"/>
          <w:szCs w:val="24"/>
          <w:lang w:eastAsia="ar-SA"/>
        </w:rPr>
        <w:t xml:space="preserve">. учреждения с детьми: Пособие для воспитателей и родителей. – М.: «Мозаика Синтез». 2003. - 224 с.: </w:t>
      </w:r>
      <w:proofErr w:type="spellStart"/>
      <w:r w:rsidRPr="00522CD3">
        <w:rPr>
          <w:rFonts w:ascii="Times New Roman" w:eastAsia="Calibri" w:hAnsi="Times New Roman" w:cs="Times New Roman"/>
          <w:bCs/>
          <w:sz w:val="24"/>
          <w:szCs w:val="24"/>
          <w:lang w:eastAsia="ar-SA"/>
        </w:rPr>
        <w:t>цв</w:t>
      </w:r>
      <w:proofErr w:type="spellEnd"/>
      <w:r w:rsidRPr="00522CD3">
        <w:rPr>
          <w:rFonts w:ascii="Times New Roman" w:eastAsia="Calibri" w:hAnsi="Times New Roman" w:cs="Times New Roman"/>
          <w:bCs/>
          <w:sz w:val="24"/>
          <w:szCs w:val="24"/>
          <w:lang w:eastAsia="ar-SA"/>
        </w:rPr>
        <w:t>. ил.</w:t>
      </w:r>
      <w:r w:rsidRPr="00522CD3">
        <w:rPr>
          <w:rFonts w:ascii="Times New Roman" w:hAnsi="Times New Roman" w:cs="Times New Roman"/>
          <w:sz w:val="24"/>
          <w:szCs w:val="24"/>
        </w:rPr>
        <w:t xml:space="preserve"> 17.</w:t>
      </w:r>
      <w:r w:rsidRPr="00522CD3">
        <w:rPr>
          <w:rFonts w:ascii="Times New Roman" w:eastAsia="Calibri" w:hAnsi="Times New Roman" w:cs="Times New Roman"/>
          <w:bCs/>
          <w:sz w:val="24"/>
          <w:szCs w:val="24"/>
          <w:lang w:eastAsia="ar-SA"/>
        </w:rPr>
        <w:t xml:space="preserve">Рузская А. Г., Мещерякова С. Ю. Развитие речи. Игры и занятия с детьми раннего возраста. - М.: Мозаика - Синтез, 2007. - 64 с.                                                                                                             </w:t>
      </w:r>
      <w:r w:rsidRPr="00522CD3">
        <w:rPr>
          <w:rFonts w:ascii="Times New Roman" w:hAnsi="Times New Roman" w:cs="Times New Roman"/>
          <w:sz w:val="24"/>
          <w:szCs w:val="24"/>
        </w:rPr>
        <w:t xml:space="preserve"> </w:t>
      </w:r>
      <w:r w:rsidRPr="00522CD3">
        <w:rPr>
          <w:rFonts w:ascii="Times New Roman" w:eastAsia="Calibri" w:hAnsi="Times New Roman" w:cs="Times New Roman"/>
          <w:bCs/>
          <w:sz w:val="24"/>
          <w:szCs w:val="24"/>
          <w:lang w:eastAsia="ar-SA"/>
        </w:rPr>
        <w:t xml:space="preserve">                                                                                                                                                                                                                   8.Смирнова Е. О. </w:t>
      </w:r>
      <w:r w:rsidRPr="00522CD3">
        <w:rPr>
          <w:rFonts w:ascii="Times New Roman" w:hAnsi="Times New Roman" w:cs="Times New Roman"/>
          <w:bCs/>
          <w:sz w:val="24"/>
          <w:szCs w:val="24"/>
        </w:rPr>
        <w:t xml:space="preserve">Программа воспитания и развития детей раннего возраста (1-3 года) «Первые шаги» / Е.О.Смирнова, Л. Н. </w:t>
      </w:r>
      <w:proofErr w:type="spellStart"/>
      <w:r w:rsidRPr="00522CD3">
        <w:rPr>
          <w:rFonts w:ascii="Times New Roman" w:hAnsi="Times New Roman" w:cs="Times New Roman"/>
          <w:bCs/>
          <w:sz w:val="24"/>
          <w:szCs w:val="24"/>
        </w:rPr>
        <w:t>Галигузова</w:t>
      </w:r>
      <w:proofErr w:type="spellEnd"/>
      <w:r w:rsidRPr="00522CD3">
        <w:rPr>
          <w:rFonts w:ascii="Times New Roman" w:hAnsi="Times New Roman" w:cs="Times New Roman"/>
          <w:bCs/>
          <w:sz w:val="24"/>
          <w:szCs w:val="24"/>
        </w:rPr>
        <w:t xml:space="preserve">, С.Ю. Мещерякова./   М.: Мозаика - Синтез, 2014. - 167 </w:t>
      </w:r>
      <w:proofErr w:type="gramStart"/>
      <w:r w:rsidRPr="00522CD3">
        <w:rPr>
          <w:rFonts w:ascii="Times New Roman" w:hAnsi="Times New Roman" w:cs="Times New Roman"/>
          <w:bCs/>
          <w:sz w:val="24"/>
          <w:szCs w:val="24"/>
        </w:rPr>
        <w:t>с</w:t>
      </w:r>
      <w:proofErr w:type="gramEnd"/>
      <w:r w:rsidRPr="00522CD3">
        <w:rPr>
          <w:rFonts w:ascii="Times New Roman" w:hAnsi="Times New Roman" w:cs="Times New Roman"/>
          <w:bCs/>
          <w:sz w:val="24"/>
          <w:szCs w:val="24"/>
        </w:rPr>
        <w:t xml:space="preserve">.                                                                                                                                                    </w:t>
      </w:r>
    </w:p>
    <w:p w:rsidR="00522CD3" w:rsidRPr="00522CD3" w:rsidRDefault="00522CD3" w:rsidP="00522CD3">
      <w:pPr>
        <w:shd w:val="clear" w:color="auto" w:fill="FFFFFF"/>
        <w:spacing w:after="0" w:line="240" w:lineRule="auto"/>
        <w:rPr>
          <w:rFonts w:ascii="Times New Roman" w:eastAsia="Times New Roman" w:hAnsi="Times New Roman" w:cs="Times New Roman"/>
          <w:b/>
          <w:color w:val="000000"/>
          <w:sz w:val="24"/>
          <w:szCs w:val="24"/>
          <w:lang w:eastAsia="ru-RU"/>
        </w:rPr>
      </w:pPr>
      <w:r w:rsidRPr="00522CD3">
        <w:rPr>
          <w:rFonts w:ascii="Times New Roman" w:eastAsia="Calibri" w:hAnsi="Times New Roman" w:cs="Times New Roman"/>
          <w:bCs/>
          <w:sz w:val="24"/>
          <w:szCs w:val="24"/>
          <w:lang w:eastAsia="ar-SA"/>
        </w:rPr>
        <w:t xml:space="preserve">9.Теплюк С.Н. Ребенок второго года жизни. Пособие для родителей и педагогов. /Под ред. С. Н. </w:t>
      </w:r>
      <w:proofErr w:type="spellStart"/>
      <w:r w:rsidRPr="00522CD3">
        <w:rPr>
          <w:rFonts w:ascii="Times New Roman" w:eastAsia="Calibri" w:hAnsi="Times New Roman" w:cs="Times New Roman"/>
          <w:bCs/>
          <w:sz w:val="24"/>
          <w:szCs w:val="24"/>
          <w:lang w:eastAsia="ar-SA"/>
        </w:rPr>
        <w:t>Теплюк</w:t>
      </w:r>
      <w:proofErr w:type="spellEnd"/>
      <w:r w:rsidRPr="00522CD3">
        <w:rPr>
          <w:rFonts w:ascii="Times New Roman" w:eastAsia="Calibri" w:hAnsi="Times New Roman" w:cs="Times New Roman"/>
          <w:bCs/>
          <w:sz w:val="24"/>
          <w:szCs w:val="24"/>
          <w:lang w:eastAsia="ar-SA"/>
        </w:rPr>
        <w:t xml:space="preserve">. - М.: Мозаика - Синтез, 2008. - 176 с.                                                                                                                                                     10.Теплюк С. Н. Актуальные проблемы развития и воспитания детей о рождения до трех лет. -  Пособие для педагогов дошкольных учреждений. - М.: Мозаика </w:t>
      </w:r>
      <w:proofErr w:type="gramStart"/>
      <w:r w:rsidRPr="00522CD3">
        <w:rPr>
          <w:rFonts w:ascii="Times New Roman" w:eastAsia="Calibri" w:hAnsi="Times New Roman" w:cs="Times New Roman"/>
          <w:bCs/>
          <w:sz w:val="24"/>
          <w:szCs w:val="24"/>
          <w:lang w:eastAsia="ar-SA"/>
        </w:rPr>
        <w:t>-С</w:t>
      </w:r>
      <w:proofErr w:type="gramEnd"/>
      <w:r w:rsidRPr="00522CD3">
        <w:rPr>
          <w:rFonts w:ascii="Times New Roman" w:eastAsia="Calibri" w:hAnsi="Times New Roman" w:cs="Times New Roman"/>
          <w:bCs/>
          <w:sz w:val="24"/>
          <w:szCs w:val="24"/>
          <w:lang w:eastAsia="ar-SA"/>
        </w:rPr>
        <w:t xml:space="preserve">интез, 2010. -144 с.                                                                                                                                                                </w:t>
      </w:r>
      <w:r w:rsidRPr="00522CD3">
        <w:rPr>
          <w:rFonts w:ascii="Times New Roman" w:eastAsia="Times New Roman" w:hAnsi="Times New Roman" w:cs="Times New Roman"/>
          <w:b/>
          <w:color w:val="000000"/>
          <w:sz w:val="24"/>
          <w:szCs w:val="24"/>
          <w:lang w:eastAsia="ru-RU"/>
        </w:rPr>
        <w:br/>
      </w:r>
    </w:p>
    <w:p w:rsidR="00522CD3" w:rsidRPr="00522CD3" w:rsidRDefault="00522CD3" w:rsidP="00D32A0E">
      <w:pPr>
        <w:jc w:val="center"/>
        <w:rPr>
          <w:rFonts w:ascii="Times New Roman" w:hAnsi="Times New Roman" w:cs="Times New Roman"/>
          <w:sz w:val="24"/>
          <w:szCs w:val="24"/>
        </w:rPr>
      </w:pPr>
      <w:r w:rsidRPr="00522CD3">
        <w:rPr>
          <w:rFonts w:ascii="Times New Roman" w:eastAsia="Calibri" w:hAnsi="Times New Roman" w:cs="Times New Roman"/>
          <w:b/>
          <w:bCs/>
          <w:sz w:val="24"/>
          <w:szCs w:val="24"/>
          <w:lang w:eastAsia="ar-SA"/>
        </w:rPr>
        <w:t>Особенности организация развивающей предметно-пространственной среды.</w:t>
      </w:r>
    </w:p>
    <w:p w:rsidR="00522CD3" w:rsidRPr="00522CD3" w:rsidRDefault="00522CD3" w:rsidP="00522CD3">
      <w:pPr>
        <w:rPr>
          <w:rFonts w:ascii="Times New Roman" w:hAnsi="Times New Roman" w:cs="Times New Roman"/>
          <w:sz w:val="24"/>
          <w:szCs w:val="24"/>
        </w:rPr>
      </w:pPr>
      <w:r w:rsidRPr="00522CD3">
        <w:rPr>
          <w:rFonts w:ascii="Times New Roman" w:hAnsi="Times New Roman" w:cs="Times New Roman"/>
          <w:sz w:val="24"/>
          <w:szCs w:val="24"/>
        </w:rPr>
        <w:t xml:space="preserve">Предметный мир раннего детства – это не только игрушки, но и вся окружающая ребенка среда, которая способствует физическому, социально- личностному, познавательному, художественно-эстетическому развитию детей. </w:t>
      </w:r>
      <w:r w:rsidRPr="00522CD3">
        <w:rPr>
          <w:rFonts w:ascii="Times New Roman" w:hAnsi="Times New Roman" w:cs="Times New Roman"/>
          <w:sz w:val="24"/>
          <w:szCs w:val="24"/>
          <w:u w:val="single"/>
        </w:rPr>
        <w:t xml:space="preserve">Главное требование к предметной среде – ее развивающий характер.                                                                                                                             </w:t>
      </w:r>
      <w:r w:rsidRPr="00522CD3">
        <w:rPr>
          <w:rFonts w:ascii="Times New Roman" w:hAnsi="Times New Roman" w:cs="Times New Roman"/>
          <w:sz w:val="24"/>
          <w:szCs w:val="24"/>
        </w:rPr>
        <w:t xml:space="preserve">В группе имеются комната для приема детей со шкафчиками для одежды, </w:t>
      </w:r>
      <w:proofErr w:type="gramStart"/>
      <w:r w:rsidRPr="00522CD3">
        <w:rPr>
          <w:rFonts w:ascii="Times New Roman" w:hAnsi="Times New Roman" w:cs="Times New Roman"/>
          <w:sz w:val="24"/>
          <w:szCs w:val="24"/>
        </w:rPr>
        <w:t>групповое</w:t>
      </w:r>
      <w:proofErr w:type="gramEnd"/>
      <w:r w:rsidRPr="00522CD3">
        <w:rPr>
          <w:rFonts w:ascii="Times New Roman" w:hAnsi="Times New Roman" w:cs="Times New Roman"/>
          <w:sz w:val="24"/>
          <w:szCs w:val="24"/>
        </w:rPr>
        <w:t xml:space="preserve"> помещения для игр и занятий, спальня, туалетная комната.                                                                                                                                              </w:t>
      </w:r>
      <w:r w:rsidRPr="00522CD3">
        <w:rPr>
          <w:rFonts w:ascii="Times New Roman" w:hAnsi="Times New Roman" w:cs="Times New Roman"/>
          <w:sz w:val="24"/>
          <w:szCs w:val="24"/>
        </w:rPr>
        <w:lastRenderedPageBreak/>
        <w:t xml:space="preserve">На территории детского сада выделен участок для прогулок, игр и занятий на воздухе.                                                                                                                            В детском саду имеется спортивный зал, зал для музыкальных занятий, медицинский блок, пищеблок.                                                                             </w:t>
      </w:r>
      <w:r w:rsidRPr="00522CD3">
        <w:rPr>
          <w:rFonts w:ascii="Times New Roman" w:hAnsi="Times New Roman" w:cs="Times New Roman"/>
          <w:b/>
          <w:sz w:val="24"/>
          <w:szCs w:val="24"/>
        </w:rPr>
        <w:t xml:space="preserve">                                                                        </w:t>
      </w:r>
      <w:r w:rsidRPr="00522CD3">
        <w:rPr>
          <w:rFonts w:ascii="Times New Roman" w:hAnsi="Times New Roman" w:cs="Times New Roman"/>
          <w:sz w:val="24"/>
          <w:szCs w:val="24"/>
        </w:rPr>
        <w:t xml:space="preserve">В группе каждый ребенок может найти место, удобное для занятий, игры, отдыха. Жилая среда обеспечивает комфортное эмоциональное состояние малышей, олицетворяет собой домашний уют. В ней предусмотрена возможность для ребенка побыть одному, поиграть со сверстниками и взрослыми, созданы условия, чтобы ребенок попадал в благоприятное, психологически комфортное пространство с первых минут прихода в детское учреждение. </w:t>
      </w:r>
      <w:proofErr w:type="gramStart"/>
      <w:r w:rsidRPr="00522CD3">
        <w:rPr>
          <w:rFonts w:ascii="Times New Roman" w:hAnsi="Times New Roman" w:cs="Times New Roman"/>
          <w:sz w:val="24"/>
          <w:szCs w:val="24"/>
        </w:rPr>
        <w:t>С этой целью эстетично оформляется территория дошкольного учреждения (веранды, спортивные снаряды), создается красивый ландшафт (летом - аллеи, клумбы, лужайки; зимой – скульптуры из снега).</w:t>
      </w:r>
      <w:proofErr w:type="gramEnd"/>
      <w:r w:rsidRPr="00522CD3">
        <w:rPr>
          <w:rFonts w:ascii="Times New Roman" w:hAnsi="Times New Roman" w:cs="Times New Roman"/>
          <w:sz w:val="24"/>
          <w:szCs w:val="24"/>
        </w:rPr>
        <w:t xml:space="preserve"> Все элементы интерьера быть со вкусом оформлены. Светлые, нарядные интерьеры привлекают внимание малышей, радуют их, облегчают разлуку с родными.                                                                                                                                </w:t>
      </w:r>
      <w:r w:rsidRPr="00522CD3">
        <w:rPr>
          <w:rFonts w:ascii="Times New Roman" w:hAnsi="Times New Roman" w:cs="Times New Roman"/>
          <w:sz w:val="24"/>
          <w:szCs w:val="24"/>
          <w:u w:val="single"/>
        </w:rPr>
        <w:t>Помещение для приема детей</w:t>
      </w:r>
      <w:r w:rsidRPr="00522CD3">
        <w:rPr>
          <w:rFonts w:ascii="Times New Roman" w:hAnsi="Times New Roman" w:cs="Times New Roman"/>
          <w:sz w:val="24"/>
          <w:szCs w:val="24"/>
        </w:rPr>
        <w:t xml:space="preserve"> удобное, уютное и для детей и родителей. Шкафчики для одежды украшаются картинками (индивидуальными для каждого ребенка). </w:t>
      </w:r>
      <w:proofErr w:type="gramStart"/>
      <w:r w:rsidRPr="00522CD3">
        <w:rPr>
          <w:rFonts w:ascii="Times New Roman" w:hAnsi="Times New Roman" w:cs="Times New Roman"/>
          <w:sz w:val="24"/>
          <w:szCs w:val="24"/>
        </w:rPr>
        <w:t>В</w:t>
      </w:r>
      <w:proofErr w:type="gramEnd"/>
      <w:r w:rsidRPr="00522CD3">
        <w:rPr>
          <w:rFonts w:ascii="Times New Roman" w:hAnsi="Times New Roman" w:cs="Times New Roman"/>
          <w:sz w:val="24"/>
          <w:szCs w:val="24"/>
        </w:rPr>
        <w:t xml:space="preserve"> </w:t>
      </w:r>
      <w:proofErr w:type="gramStart"/>
      <w:r w:rsidRPr="00522CD3">
        <w:rPr>
          <w:rFonts w:ascii="Times New Roman" w:hAnsi="Times New Roman" w:cs="Times New Roman"/>
          <w:sz w:val="24"/>
          <w:szCs w:val="24"/>
        </w:rPr>
        <w:t>раздевалка</w:t>
      </w:r>
      <w:proofErr w:type="gramEnd"/>
      <w:r w:rsidRPr="00522CD3">
        <w:rPr>
          <w:rFonts w:ascii="Times New Roman" w:hAnsi="Times New Roman" w:cs="Times New Roman"/>
          <w:sz w:val="24"/>
          <w:szCs w:val="24"/>
        </w:rPr>
        <w:t xml:space="preserve"> достаточное количество </w:t>
      </w:r>
      <w:proofErr w:type="spellStart"/>
      <w:r w:rsidRPr="00522CD3">
        <w:rPr>
          <w:rFonts w:ascii="Times New Roman" w:hAnsi="Times New Roman" w:cs="Times New Roman"/>
          <w:sz w:val="24"/>
          <w:szCs w:val="24"/>
        </w:rPr>
        <w:t>банкеток</w:t>
      </w:r>
      <w:proofErr w:type="spellEnd"/>
      <w:r w:rsidRPr="00522CD3">
        <w:rPr>
          <w:rFonts w:ascii="Times New Roman" w:hAnsi="Times New Roman" w:cs="Times New Roman"/>
          <w:sz w:val="24"/>
          <w:szCs w:val="24"/>
        </w:rPr>
        <w:t xml:space="preserve"> и скамеек для одевания и раздевания детей. На стене при входе размещается стенд с необходимой информацией для родителей (дневное меню, распорядок дня, расписание занятий, наш денек, стенд для демонстрации детских работ). На столике выставляются дидактические материалы для родителей (списки рекомендуемой литературы по воспитанию детей, книги, журналы и пр.).                                                                                             </w:t>
      </w:r>
      <w:r w:rsidRPr="00522CD3">
        <w:rPr>
          <w:rFonts w:ascii="Times New Roman" w:hAnsi="Times New Roman" w:cs="Times New Roman"/>
          <w:sz w:val="24"/>
          <w:szCs w:val="24"/>
          <w:u w:val="single"/>
        </w:rPr>
        <w:t>Оборудование туалетной комнаты</w:t>
      </w:r>
      <w:r w:rsidRPr="00522CD3">
        <w:rPr>
          <w:rFonts w:ascii="Times New Roman" w:hAnsi="Times New Roman" w:cs="Times New Roman"/>
          <w:sz w:val="24"/>
          <w:szCs w:val="24"/>
        </w:rPr>
        <w:t xml:space="preserve"> приспособлено к нуждам маленьких детей. Каждому ребенку выделен горшок и полотенце.                                                                                             </w:t>
      </w:r>
      <w:r w:rsidRPr="00522CD3">
        <w:rPr>
          <w:rFonts w:ascii="Times New Roman" w:hAnsi="Times New Roman" w:cs="Times New Roman"/>
          <w:sz w:val="24"/>
          <w:szCs w:val="24"/>
          <w:u w:val="single"/>
        </w:rPr>
        <w:t xml:space="preserve"> В спальне</w:t>
      </w:r>
      <w:r w:rsidRPr="00522CD3">
        <w:rPr>
          <w:rFonts w:ascii="Times New Roman" w:hAnsi="Times New Roman" w:cs="Times New Roman"/>
          <w:sz w:val="24"/>
          <w:szCs w:val="24"/>
        </w:rPr>
        <w:t xml:space="preserve"> находятся кровати для каждого ребенка.                                                                                         </w:t>
      </w:r>
      <w:r w:rsidRPr="00522CD3">
        <w:rPr>
          <w:rFonts w:ascii="Times New Roman" w:hAnsi="Times New Roman" w:cs="Times New Roman"/>
          <w:sz w:val="24"/>
          <w:szCs w:val="24"/>
          <w:u w:val="single"/>
        </w:rPr>
        <w:t xml:space="preserve">В групповой комнате </w:t>
      </w:r>
      <w:r w:rsidRPr="00522CD3">
        <w:rPr>
          <w:rFonts w:ascii="Times New Roman" w:hAnsi="Times New Roman" w:cs="Times New Roman"/>
          <w:sz w:val="24"/>
          <w:szCs w:val="24"/>
        </w:rPr>
        <w:t xml:space="preserve">расположена детская мебель: столики, стульчики, диванчики, скамейки, на которых детям можно отдохнуть и полежать. Уют и тепло создают коврики, на которых малыши играют самостоятельно или вместе с воспитателем. Все это способствует поддержанию доверительных отношений между взрослым и детьми. В «уголке уединения» (паровозик) малыш может спрятаться, некоторое время побыть в одиночестве. Мебель и оборудование расположены так, что остается достаточно пространства для свободной двигательной активности детей. Малыши имеют возможность беспрепятственно ходить, ползать, бегать, качаться на качалках, возить за веревочку машинки, толкать перед собой тележки.                                                                                                                                                                    Звуковой дизайн (веселые детские песенки, танцевальные мелодии, колыбельные, фрагменты классических произведений) используются во время режимных моментов и в играх в качестве фона и дополнения. Рациональное размещение мебели, эстетическое оформление помещений способствует созданию домашней атмосферы, эмоционального комфорта, отражает заботу педагогов о поддержании у каждого ребенка положительного самоощущения.                                                                                                                                              </w:t>
      </w:r>
      <w:r w:rsidRPr="00522CD3">
        <w:rPr>
          <w:rFonts w:ascii="Times New Roman" w:hAnsi="Times New Roman" w:cs="Times New Roman"/>
          <w:sz w:val="24"/>
          <w:szCs w:val="24"/>
          <w:u w:val="single"/>
        </w:rPr>
        <w:t>Зонирование групповых помещений</w:t>
      </w:r>
      <w:r w:rsidRPr="00522CD3">
        <w:rPr>
          <w:rFonts w:ascii="Times New Roman" w:hAnsi="Times New Roman" w:cs="Times New Roman"/>
          <w:sz w:val="24"/>
          <w:szCs w:val="24"/>
        </w:rPr>
        <w:t xml:space="preserve">. Содержание развивающей предметной среды удовлетворяет потребностям актуального и перспективного развития детей. Жизненное пространство в группе дает детям возможность одновременно свободно заниматься разными видами деятельности, не мешая, друг другу. Этому способствует зонирование групповой комнаты. Зонирование помогает ребенку выбрать для себя привлекательное занятие, не отвлекаясь на другие виды деятельности.                                                                                                                    В группе организованы следующие зоны для: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приема пищи и занятий (столики со стульчиками);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развития движений;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сюжетных игр;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игр со строительным материалом;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игр с машинками;                                                                                                                              </w:t>
      </w:r>
      <w:r w:rsidRPr="00522CD3">
        <w:rPr>
          <w:rFonts w:ascii="Times New Roman" w:hAnsi="Times New Roman" w:cs="Times New Roman"/>
          <w:sz w:val="24"/>
          <w:szCs w:val="24"/>
        </w:rPr>
        <w:lastRenderedPageBreak/>
        <w:sym w:font="Symbol" w:char="F0B7"/>
      </w:r>
      <w:r w:rsidRPr="00522CD3">
        <w:rPr>
          <w:rFonts w:ascii="Times New Roman" w:hAnsi="Times New Roman" w:cs="Times New Roman"/>
          <w:sz w:val="24"/>
          <w:szCs w:val="24"/>
        </w:rPr>
        <w:t xml:space="preserve"> музыкальных занятий;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чтения и рассматривания иллюстраций;                                                                                         </w:t>
      </w:r>
      <w:r w:rsidRPr="00522CD3">
        <w:rPr>
          <w:rFonts w:ascii="Times New Roman" w:hAnsi="Times New Roman" w:cs="Times New Roman"/>
          <w:sz w:val="24"/>
          <w:szCs w:val="24"/>
        </w:rPr>
        <w:sym w:font="Symbol" w:char="F0B7"/>
      </w:r>
      <w:r w:rsidRPr="00522CD3">
        <w:rPr>
          <w:rFonts w:ascii="Times New Roman" w:hAnsi="Times New Roman" w:cs="Times New Roman"/>
          <w:sz w:val="24"/>
          <w:szCs w:val="24"/>
        </w:rPr>
        <w:t xml:space="preserve"> отдыха (уголок уединения).                                                                                                     Принцип зонирования не означает, что предметная среда остается неизменной. Зоны объединяются, </w:t>
      </w:r>
      <w:proofErr w:type="spellStart"/>
      <w:r w:rsidRPr="00522CD3">
        <w:rPr>
          <w:rFonts w:ascii="Times New Roman" w:hAnsi="Times New Roman" w:cs="Times New Roman"/>
          <w:sz w:val="24"/>
          <w:szCs w:val="24"/>
        </w:rPr>
        <w:t>взаимозаменяются</w:t>
      </w:r>
      <w:proofErr w:type="spellEnd"/>
      <w:r w:rsidRPr="00522CD3">
        <w:rPr>
          <w:rFonts w:ascii="Times New Roman" w:hAnsi="Times New Roman" w:cs="Times New Roman"/>
          <w:sz w:val="24"/>
          <w:szCs w:val="24"/>
        </w:rPr>
        <w:t xml:space="preserve"> и дополняются.</w:t>
      </w:r>
      <w:r w:rsidRPr="00522CD3">
        <w:rPr>
          <w:rFonts w:ascii="Times New Roman" w:hAnsi="Times New Roman" w:cs="Times New Roman"/>
          <w:sz w:val="24"/>
          <w:szCs w:val="24"/>
          <w:u w:val="single"/>
        </w:rPr>
        <w:t xml:space="preserve">                                                                                                           Обеспечение безопасности среды. </w:t>
      </w:r>
      <w:r w:rsidRPr="00522CD3">
        <w:rPr>
          <w:rFonts w:ascii="Times New Roman" w:hAnsi="Times New Roman" w:cs="Times New Roman"/>
          <w:sz w:val="24"/>
          <w:szCs w:val="24"/>
        </w:rPr>
        <w:t xml:space="preserve"> Предметная среда служит целям развития детей и безопасна для них. Она организована таким образом, чтобы предотвратить возможность несчастных случаев и травм, и в то же время не ограничивает свободу детей. Мебель и оборудование расположены таким образом, что дети и взрослые свободно передвигаются по комнате. Мебель, перегородки устойчивы, полки надежно укреплены, </w:t>
      </w:r>
      <w:proofErr w:type="gramStart"/>
      <w:r w:rsidRPr="00522CD3">
        <w:rPr>
          <w:rFonts w:ascii="Times New Roman" w:hAnsi="Times New Roman" w:cs="Times New Roman"/>
          <w:sz w:val="24"/>
          <w:szCs w:val="24"/>
        </w:rPr>
        <w:t>столы</w:t>
      </w:r>
      <w:proofErr w:type="gramEnd"/>
      <w:r w:rsidRPr="00522CD3">
        <w:rPr>
          <w:rFonts w:ascii="Times New Roman" w:hAnsi="Times New Roman" w:cs="Times New Roman"/>
          <w:sz w:val="24"/>
          <w:szCs w:val="24"/>
        </w:rPr>
        <w:t xml:space="preserve"> и стулья не имеют острых углов, свободно переставляются.  Игры и игрушки расположены на низких полках, дети свободно берут их и самостоятельно кладут на место, не подвергая себя опасности. Электрические розетки, хозяйственные принадлежности, находящиеся в группе (посуда и столовые приборы, ножницы, средства для мытья посуды и пр.) находятся в недоступном для малышей месте. Дети играют только под присмотром взрослых.                                                                                                                                  Взрослые заботятся о безопасности детей на участке. Игрушки для прогулок хранятся отдельно и регулярно моются. Малыши не остаются без присмотра на горке и других игровых сооружениях. Детская площадка регулярно проверяется на наличие неисправных сооружений, поломанных веток деревьев и кустарников, мусора, камней, стекла и других, опасных для здоровья предметов.                                                                                                        </w:t>
      </w:r>
    </w:p>
    <w:p w:rsidR="00522CD3" w:rsidRPr="00522CD3" w:rsidRDefault="00522CD3" w:rsidP="00522CD3">
      <w:pPr>
        <w:rPr>
          <w:rFonts w:ascii="Times New Roman" w:eastAsia="Calibri" w:hAnsi="Times New Roman" w:cs="Times New Roman"/>
          <w:b/>
          <w:bCs/>
          <w:sz w:val="24"/>
          <w:szCs w:val="24"/>
          <w:lang w:eastAsia="ar-SA"/>
        </w:rPr>
      </w:pPr>
    </w:p>
    <w:p w:rsidR="00D32A0E" w:rsidRDefault="00D32A0E"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32A0E" w:rsidRDefault="00D32A0E"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1684F" w:rsidRDefault="00C1684F"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1684F" w:rsidRDefault="00C1684F"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1684F" w:rsidRDefault="00C1684F"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1684F" w:rsidRDefault="00C1684F"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1684F" w:rsidRDefault="00C1684F"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1684F" w:rsidRDefault="00C1684F"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1684F" w:rsidRDefault="00C1684F"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1684F" w:rsidRDefault="00C1684F"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1684F" w:rsidRDefault="00C1684F"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1684F" w:rsidRDefault="00C1684F"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1684F" w:rsidRDefault="00C1684F"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1684F" w:rsidRDefault="00C1684F"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1684F" w:rsidRDefault="00C1684F"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1684F" w:rsidRDefault="00C1684F"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1684F" w:rsidRDefault="00C1684F"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1684F" w:rsidRDefault="00C1684F"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1684F" w:rsidRDefault="00C1684F"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1684F" w:rsidRDefault="00C1684F"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1684F" w:rsidRDefault="00C1684F"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1684F" w:rsidRDefault="00C1684F"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1684F" w:rsidRDefault="00C1684F"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1684F" w:rsidRDefault="00C1684F"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1684F" w:rsidRDefault="00C1684F"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1684F" w:rsidRDefault="00C1684F"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1684F" w:rsidRDefault="00C1684F"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1684F" w:rsidRDefault="00C1684F"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1684F" w:rsidRDefault="00C1684F"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32A0E" w:rsidRDefault="00D32A0E"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22CD3" w:rsidRPr="00522CD3" w:rsidRDefault="00522CD3" w:rsidP="00D32A0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lastRenderedPageBreak/>
        <w:t>Приложение №1</w:t>
      </w:r>
      <w:r w:rsidRPr="00522CD3">
        <w:rPr>
          <w:rFonts w:ascii="Times New Roman" w:eastAsia="Times New Roman" w:hAnsi="Times New Roman" w:cs="Times New Roman"/>
          <w:color w:val="000000"/>
          <w:sz w:val="24"/>
          <w:szCs w:val="24"/>
          <w:lang w:eastAsia="ru-RU"/>
        </w:rPr>
        <w:t>.</w:t>
      </w:r>
    </w:p>
    <w:p w:rsidR="00522CD3" w:rsidRPr="00522CD3" w:rsidRDefault="00522CD3" w:rsidP="00522CD3">
      <w:pPr>
        <w:shd w:val="clear" w:color="auto" w:fill="FFFFFF"/>
        <w:spacing w:after="0" w:line="240" w:lineRule="auto"/>
        <w:rPr>
          <w:rFonts w:ascii="Times New Roman" w:eastAsia="Times New Roman" w:hAnsi="Times New Roman" w:cs="Times New Roman"/>
          <w:color w:val="000000"/>
          <w:sz w:val="24"/>
          <w:szCs w:val="24"/>
          <w:lang w:eastAsia="ru-RU"/>
        </w:rPr>
      </w:pPr>
    </w:p>
    <w:p w:rsidR="00522CD3" w:rsidRPr="00522CD3" w:rsidRDefault="00522CD3" w:rsidP="00522CD3">
      <w:pPr>
        <w:shd w:val="clear" w:color="auto" w:fill="FFFFFF"/>
        <w:spacing w:after="0" w:line="240" w:lineRule="auto"/>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 xml:space="preserve"> </w:t>
      </w:r>
      <w:r w:rsidRPr="00522CD3">
        <w:rPr>
          <w:rFonts w:ascii="Times New Roman" w:eastAsia="Times New Roman" w:hAnsi="Times New Roman" w:cs="Times New Roman"/>
          <w:b/>
          <w:bCs/>
          <w:color w:val="000000"/>
          <w:sz w:val="24"/>
          <w:szCs w:val="24"/>
          <w:lang w:eastAsia="ru-RU"/>
        </w:rPr>
        <w:t>Примерные игры в адаптационный период.</w:t>
      </w:r>
      <w:r w:rsidRPr="00522CD3">
        <w:rPr>
          <w:rFonts w:ascii="Times New Roman" w:eastAsia="Times New Roman" w:hAnsi="Times New Roman" w:cs="Times New Roman"/>
          <w:color w:val="000000"/>
          <w:sz w:val="24"/>
          <w:szCs w:val="24"/>
          <w:lang w:eastAsia="ru-RU"/>
        </w:rPr>
        <w:t xml:space="preserve"> (</w:t>
      </w:r>
      <w:r w:rsidRPr="00522CD3">
        <w:rPr>
          <w:rFonts w:ascii="Times New Roman" w:eastAsia="Times New Roman" w:hAnsi="Times New Roman" w:cs="Times New Roman"/>
          <w:b/>
          <w:bCs/>
          <w:color w:val="000000"/>
          <w:sz w:val="24"/>
          <w:szCs w:val="24"/>
          <w:lang w:eastAsia="ru-RU"/>
        </w:rPr>
        <w:t>Игры для налаживания контакта с ребенком).</w:t>
      </w:r>
      <w:r w:rsidRPr="00522CD3">
        <w:rPr>
          <w:rFonts w:ascii="Times New Roman" w:eastAsia="Times New Roman" w:hAnsi="Times New Roman" w:cs="Times New Roman"/>
          <w:color w:val="000000"/>
          <w:sz w:val="24"/>
          <w:szCs w:val="24"/>
          <w:lang w:eastAsia="ru-RU"/>
        </w:rPr>
        <w:t xml:space="preserve">                                                                                                                      </w:t>
      </w:r>
    </w:p>
    <w:p w:rsidR="00522CD3" w:rsidRPr="00522CD3" w:rsidRDefault="00522CD3" w:rsidP="00522CD3">
      <w:pPr>
        <w:shd w:val="clear" w:color="auto" w:fill="FFFFFF"/>
        <w:spacing w:after="0" w:line="240" w:lineRule="auto"/>
        <w:rPr>
          <w:rFonts w:ascii="Times New Roman" w:eastAsia="Times New Roman" w:hAnsi="Times New Roman" w:cs="Times New Roman"/>
          <w:color w:val="000000"/>
          <w:sz w:val="24"/>
          <w:szCs w:val="24"/>
          <w:lang w:eastAsia="ru-RU"/>
        </w:rPr>
      </w:pPr>
    </w:p>
    <w:p w:rsidR="00522CD3" w:rsidRPr="00522CD3" w:rsidRDefault="00522CD3" w:rsidP="00522CD3">
      <w:pPr>
        <w:shd w:val="clear" w:color="auto" w:fill="FFFFFF"/>
        <w:spacing w:after="0" w:line="240" w:lineRule="auto"/>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Дай ручку!</w:t>
      </w:r>
      <w:r w:rsidRPr="00522CD3">
        <w:rPr>
          <w:rFonts w:ascii="Times New Roman" w:eastAsia="Times New Roman" w:hAnsi="Times New Roman" w:cs="Times New Roman"/>
          <w:color w:val="000000"/>
          <w:sz w:val="24"/>
          <w:szCs w:val="24"/>
          <w:lang w:eastAsia="ru-RU"/>
        </w:rPr>
        <w:t xml:space="preserve">                                                                                                                                    </w:t>
      </w:r>
      <w:r w:rsidRPr="00522CD3">
        <w:rPr>
          <w:rFonts w:ascii="Times New Roman" w:eastAsia="Times New Roman" w:hAnsi="Times New Roman" w:cs="Times New Roman"/>
          <w:b/>
          <w:bCs/>
          <w:color w:val="000000"/>
          <w:sz w:val="24"/>
          <w:szCs w:val="24"/>
          <w:lang w:eastAsia="ru-RU"/>
        </w:rPr>
        <w:t>Цель: </w:t>
      </w:r>
      <w:r w:rsidRPr="00522CD3">
        <w:rPr>
          <w:rFonts w:ascii="Times New Roman" w:eastAsia="Times New Roman" w:hAnsi="Times New Roman" w:cs="Times New Roman"/>
          <w:color w:val="000000"/>
          <w:sz w:val="24"/>
          <w:szCs w:val="24"/>
          <w:lang w:eastAsia="ru-RU"/>
        </w:rPr>
        <w:t xml:space="preserve">развитие эмоционального общения ребенка </w:t>
      </w:r>
      <w:proofErr w:type="gramStart"/>
      <w:r w:rsidRPr="00522CD3">
        <w:rPr>
          <w:rFonts w:ascii="Times New Roman" w:eastAsia="Times New Roman" w:hAnsi="Times New Roman" w:cs="Times New Roman"/>
          <w:color w:val="000000"/>
          <w:sz w:val="24"/>
          <w:szCs w:val="24"/>
          <w:lang w:eastAsia="ru-RU"/>
        </w:rPr>
        <w:t>со</w:t>
      </w:r>
      <w:proofErr w:type="gramEnd"/>
      <w:r w:rsidRPr="00522CD3">
        <w:rPr>
          <w:rFonts w:ascii="Times New Roman" w:eastAsia="Times New Roman" w:hAnsi="Times New Roman" w:cs="Times New Roman"/>
          <w:color w:val="000000"/>
          <w:sz w:val="24"/>
          <w:szCs w:val="24"/>
          <w:lang w:eastAsia="ru-RU"/>
        </w:rPr>
        <w:t xml:space="preserve"> взрослым, налаживание контакта.                  </w:t>
      </w:r>
      <w:r w:rsidRPr="00522CD3">
        <w:rPr>
          <w:rFonts w:ascii="Times New Roman" w:eastAsia="Times New Roman" w:hAnsi="Times New Roman" w:cs="Times New Roman"/>
          <w:b/>
          <w:bCs/>
          <w:color w:val="000000"/>
          <w:sz w:val="24"/>
          <w:szCs w:val="24"/>
          <w:lang w:eastAsia="ru-RU"/>
        </w:rPr>
        <w:t>Ход игры: </w:t>
      </w:r>
      <w:r w:rsidRPr="00522CD3">
        <w:rPr>
          <w:rFonts w:ascii="Times New Roman" w:eastAsia="Times New Roman" w:hAnsi="Times New Roman" w:cs="Times New Roman"/>
          <w:color w:val="000000"/>
          <w:sz w:val="24"/>
          <w:szCs w:val="24"/>
          <w:lang w:eastAsia="ru-RU"/>
        </w:rPr>
        <w:t xml:space="preserve">Педагог подходит к ребенку и протягивает ему руку.                                                                            </w:t>
      </w:r>
      <w:proofErr w:type="gramStart"/>
      <w:r w:rsidRPr="00522CD3">
        <w:rPr>
          <w:rFonts w:ascii="Times New Roman" w:eastAsia="Times New Roman" w:hAnsi="Times New Roman" w:cs="Times New Roman"/>
          <w:color w:val="000000"/>
          <w:sz w:val="24"/>
          <w:szCs w:val="24"/>
          <w:lang w:eastAsia="ru-RU"/>
        </w:rPr>
        <w:t>—</w:t>
      </w:r>
      <w:r w:rsidRPr="00522CD3">
        <w:rPr>
          <w:rFonts w:ascii="Times New Roman" w:eastAsia="Times New Roman" w:hAnsi="Times New Roman" w:cs="Times New Roman"/>
          <w:i/>
          <w:iCs/>
          <w:color w:val="000000"/>
          <w:sz w:val="24"/>
          <w:szCs w:val="24"/>
          <w:lang w:eastAsia="ru-RU"/>
        </w:rPr>
        <w:t>Д</w:t>
      </w:r>
      <w:proofErr w:type="gramEnd"/>
      <w:r w:rsidRPr="00522CD3">
        <w:rPr>
          <w:rFonts w:ascii="Times New Roman" w:eastAsia="Times New Roman" w:hAnsi="Times New Roman" w:cs="Times New Roman"/>
          <w:i/>
          <w:iCs/>
          <w:color w:val="000000"/>
          <w:sz w:val="24"/>
          <w:szCs w:val="24"/>
          <w:lang w:eastAsia="ru-RU"/>
        </w:rPr>
        <w:t>авай здороваться. Дай ручку!</w:t>
      </w:r>
      <w:r w:rsidRPr="00522CD3">
        <w:rPr>
          <w:rFonts w:ascii="Times New Roman" w:eastAsia="Times New Roman" w:hAnsi="Times New Roman" w:cs="Times New Roman"/>
          <w:color w:val="000000"/>
          <w:sz w:val="24"/>
          <w:szCs w:val="24"/>
          <w:lang w:eastAsia="ru-RU"/>
        </w:rPr>
        <w:t xml:space="preserve">                                                                                                       Чтобы не испугать малыша, не следует проявлять излишнюю напористость: не подходите слишком близко, слова обращения к ребенку произносите негромким, спокойным голосом. Чтобы общение было корректным, присядьте на корточки или детский стульчик — лучше, чтобы взрослый и ребенок находились на одном уровне, могли смотреть в лицо друг другу.</w:t>
      </w:r>
    </w:p>
    <w:p w:rsidR="00522CD3" w:rsidRPr="00522CD3" w:rsidRDefault="00522CD3" w:rsidP="00522C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Привет! Пока!</w:t>
      </w:r>
      <w:r w:rsidRPr="00522CD3">
        <w:rPr>
          <w:rFonts w:ascii="Times New Roman" w:eastAsia="Times New Roman" w:hAnsi="Times New Roman" w:cs="Times New Roman"/>
          <w:color w:val="000000"/>
          <w:sz w:val="24"/>
          <w:szCs w:val="24"/>
          <w:lang w:eastAsia="ru-RU"/>
        </w:rPr>
        <w:t xml:space="preserve">                                                                                                                                                                                             </w:t>
      </w:r>
      <w:r w:rsidRPr="00522CD3">
        <w:rPr>
          <w:rFonts w:ascii="Times New Roman" w:eastAsia="Times New Roman" w:hAnsi="Times New Roman" w:cs="Times New Roman"/>
          <w:b/>
          <w:bCs/>
          <w:color w:val="000000"/>
          <w:sz w:val="24"/>
          <w:szCs w:val="24"/>
          <w:lang w:eastAsia="ru-RU"/>
        </w:rPr>
        <w:t>Цель: </w:t>
      </w:r>
      <w:r w:rsidRPr="00522CD3">
        <w:rPr>
          <w:rFonts w:ascii="Times New Roman" w:eastAsia="Times New Roman" w:hAnsi="Times New Roman" w:cs="Times New Roman"/>
          <w:color w:val="000000"/>
          <w:sz w:val="24"/>
          <w:szCs w:val="24"/>
          <w:lang w:eastAsia="ru-RU"/>
        </w:rPr>
        <w:t xml:space="preserve">развитие эмоционального общения ребенка </w:t>
      </w:r>
      <w:proofErr w:type="gramStart"/>
      <w:r w:rsidRPr="00522CD3">
        <w:rPr>
          <w:rFonts w:ascii="Times New Roman" w:eastAsia="Times New Roman" w:hAnsi="Times New Roman" w:cs="Times New Roman"/>
          <w:color w:val="000000"/>
          <w:sz w:val="24"/>
          <w:szCs w:val="24"/>
          <w:lang w:eastAsia="ru-RU"/>
        </w:rPr>
        <w:t>со</w:t>
      </w:r>
      <w:proofErr w:type="gramEnd"/>
      <w:r w:rsidRPr="00522CD3">
        <w:rPr>
          <w:rFonts w:ascii="Times New Roman" w:eastAsia="Times New Roman" w:hAnsi="Times New Roman" w:cs="Times New Roman"/>
          <w:color w:val="000000"/>
          <w:sz w:val="24"/>
          <w:szCs w:val="24"/>
          <w:lang w:eastAsia="ru-RU"/>
        </w:rPr>
        <w:t xml:space="preserve"> взрослым, налаживание контакта.                       </w:t>
      </w:r>
      <w:r w:rsidRPr="00522CD3">
        <w:rPr>
          <w:rFonts w:ascii="Times New Roman" w:eastAsia="Times New Roman" w:hAnsi="Times New Roman" w:cs="Times New Roman"/>
          <w:b/>
          <w:bCs/>
          <w:color w:val="000000"/>
          <w:sz w:val="24"/>
          <w:szCs w:val="24"/>
          <w:lang w:eastAsia="ru-RU"/>
        </w:rPr>
        <w:t>Ход игры: </w:t>
      </w:r>
      <w:r w:rsidRPr="00522CD3">
        <w:rPr>
          <w:rFonts w:ascii="Times New Roman" w:eastAsia="Times New Roman" w:hAnsi="Times New Roman" w:cs="Times New Roman"/>
          <w:color w:val="000000"/>
          <w:sz w:val="24"/>
          <w:szCs w:val="24"/>
          <w:lang w:eastAsia="ru-RU"/>
        </w:rPr>
        <w:t xml:space="preserve">Педагог подходит к ребенку и машет рукой, здороваясь.                                           </w:t>
      </w:r>
      <w:proofErr w:type="gramStart"/>
      <w:r w:rsidRPr="00522CD3">
        <w:rPr>
          <w:rFonts w:ascii="Times New Roman" w:eastAsia="Times New Roman" w:hAnsi="Times New Roman" w:cs="Times New Roman"/>
          <w:color w:val="000000"/>
          <w:sz w:val="24"/>
          <w:szCs w:val="24"/>
          <w:lang w:eastAsia="ru-RU"/>
        </w:rPr>
        <w:t>—</w:t>
      </w:r>
      <w:r w:rsidRPr="00522CD3">
        <w:rPr>
          <w:rFonts w:ascii="Times New Roman" w:eastAsia="Times New Roman" w:hAnsi="Times New Roman" w:cs="Times New Roman"/>
          <w:i/>
          <w:iCs/>
          <w:color w:val="000000"/>
          <w:sz w:val="24"/>
          <w:szCs w:val="24"/>
          <w:lang w:eastAsia="ru-RU"/>
        </w:rPr>
        <w:t>П</w:t>
      </w:r>
      <w:proofErr w:type="gramEnd"/>
      <w:r w:rsidRPr="00522CD3">
        <w:rPr>
          <w:rFonts w:ascii="Times New Roman" w:eastAsia="Times New Roman" w:hAnsi="Times New Roman" w:cs="Times New Roman"/>
          <w:i/>
          <w:iCs/>
          <w:color w:val="000000"/>
          <w:sz w:val="24"/>
          <w:szCs w:val="24"/>
          <w:lang w:eastAsia="ru-RU"/>
        </w:rPr>
        <w:t>ривет! Привет!</w:t>
      </w:r>
      <w:r w:rsidRPr="00522CD3">
        <w:rPr>
          <w:rFonts w:ascii="Times New Roman" w:eastAsia="Times New Roman" w:hAnsi="Times New Roman" w:cs="Times New Roman"/>
          <w:color w:val="000000"/>
          <w:sz w:val="24"/>
          <w:szCs w:val="24"/>
          <w:lang w:eastAsia="ru-RU"/>
        </w:rPr>
        <w:t xml:space="preserve">                                                                                                                           Затем предлагает ребенку ответить на приветствие.                                                                           </w:t>
      </w:r>
      <w:proofErr w:type="gramStart"/>
      <w:r w:rsidRPr="00522CD3">
        <w:rPr>
          <w:rFonts w:ascii="Times New Roman" w:eastAsia="Times New Roman" w:hAnsi="Times New Roman" w:cs="Times New Roman"/>
          <w:color w:val="000000"/>
          <w:sz w:val="24"/>
          <w:szCs w:val="24"/>
          <w:lang w:eastAsia="ru-RU"/>
        </w:rPr>
        <w:t>—</w:t>
      </w:r>
      <w:r w:rsidRPr="00522CD3">
        <w:rPr>
          <w:rFonts w:ascii="Times New Roman" w:eastAsia="Times New Roman" w:hAnsi="Times New Roman" w:cs="Times New Roman"/>
          <w:i/>
          <w:iCs/>
          <w:color w:val="000000"/>
          <w:sz w:val="24"/>
          <w:szCs w:val="24"/>
          <w:lang w:eastAsia="ru-RU"/>
        </w:rPr>
        <w:t>Д</w:t>
      </w:r>
      <w:proofErr w:type="gramEnd"/>
      <w:r w:rsidRPr="00522CD3">
        <w:rPr>
          <w:rFonts w:ascii="Times New Roman" w:eastAsia="Times New Roman" w:hAnsi="Times New Roman" w:cs="Times New Roman"/>
          <w:i/>
          <w:iCs/>
          <w:color w:val="000000"/>
          <w:sz w:val="24"/>
          <w:szCs w:val="24"/>
          <w:lang w:eastAsia="ru-RU"/>
        </w:rPr>
        <w:t>авай здороваться. Помаши ручкой! Привет!</w:t>
      </w:r>
      <w:r w:rsidRPr="00522CD3">
        <w:rPr>
          <w:rFonts w:ascii="Times New Roman" w:eastAsia="Times New Roman" w:hAnsi="Times New Roman" w:cs="Times New Roman"/>
          <w:color w:val="000000"/>
          <w:sz w:val="24"/>
          <w:szCs w:val="24"/>
          <w:lang w:eastAsia="ru-RU"/>
        </w:rPr>
        <w:t xml:space="preserve">                                                                                 При прощании игра повторяется — педагог машет рукой.                                                              </w:t>
      </w:r>
      <w:proofErr w:type="gramStart"/>
      <w:r w:rsidRPr="00522CD3">
        <w:rPr>
          <w:rFonts w:ascii="Times New Roman" w:eastAsia="Times New Roman" w:hAnsi="Times New Roman" w:cs="Times New Roman"/>
          <w:i/>
          <w:iCs/>
          <w:color w:val="000000"/>
          <w:sz w:val="24"/>
          <w:szCs w:val="24"/>
          <w:lang w:eastAsia="ru-RU"/>
        </w:rPr>
        <w:t>—П</w:t>
      </w:r>
      <w:proofErr w:type="gramEnd"/>
      <w:r w:rsidRPr="00522CD3">
        <w:rPr>
          <w:rFonts w:ascii="Times New Roman" w:eastAsia="Times New Roman" w:hAnsi="Times New Roman" w:cs="Times New Roman"/>
          <w:i/>
          <w:iCs/>
          <w:color w:val="000000"/>
          <w:sz w:val="24"/>
          <w:szCs w:val="24"/>
          <w:lang w:eastAsia="ru-RU"/>
        </w:rPr>
        <w:t>ока! Пока!</w:t>
      </w:r>
      <w:r w:rsidRPr="00522CD3">
        <w:rPr>
          <w:rFonts w:ascii="Times New Roman" w:eastAsia="Times New Roman" w:hAnsi="Times New Roman" w:cs="Times New Roman"/>
          <w:color w:val="000000"/>
          <w:sz w:val="24"/>
          <w:szCs w:val="24"/>
          <w:lang w:eastAsia="ru-RU"/>
        </w:rPr>
        <w:t xml:space="preserve">                                                                                                                                   Затем предлагает малышу попрощаться.                                                                                            </w:t>
      </w:r>
      <w:proofErr w:type="gramStart"/>
      <w:r w:rsidRPr="00522CD3">
        <w:rPr>
          <w:rFonts w:ascii="Times New Roman" w:eastAsia="Times New Roman" w:hAnsi="Times New Roman" w:cs="Times New Roman"/>
          <w:color w:val="000000"/>
          <w:sz w:val="24"/>
          <w:szCs w:val="24"/>
          <w:lang w:eastAsia="ru-RU"/>
        </w:rPr>
        <w:t>—</w:t>
      </w:r>
      <w:r w:rsidRPr="00522CD3">
        <w:rPr>
          <w:rFonts w:ascii="Times New Roman" w:eastAsia="Times New Roman" w:hAnsi="Times New Roman" w:cs="Times New Roman"/>
          <w:i/>
          <w:iCs/>
          <w:color w:val="000000"/>
          <w:sz w:val="24"/>
          <w:szCs w:val="24"/>
          <w:lang w:eastAsia="ru-RU"/>
        </w:rPr>
        <w:t>П</w:t>
      </w:r>
      <w:proofErr w:type="gramEnd"/>
      <w:r w:rsidRPr="00522CD3">
        <w:rPr>
          <w:rFonts w:ascii="Times New Roman" w:eastAsia="Times New Roman" w:hAnsi="Times New Roman" w:cs="Times New Roman"/>
          <w:i/>
          <w:iCs/>
          <w:color w:val="000000"/>
          <w:sz w:val="24"/>
          <w:szCs w:val="24"/>
          <w:lang w:eastAsia="ru-RU"/>
        </w:rPr>
        <w:t>омаши ручкой на прощание. Пока!</w:t>
      </w:r>
      <w:r w:rsidRPr="00522CD3">
        <w:rPr>
          <w:rFonts w:ascii="Times New Roman" w:eastAsia="Times New Roman" w:hAnsi="Times New Roman" w:cs="Times New Roman"/>
          <w:color w:val="000000"/>
          <w:sz w:val="24"/>
          <w:szCs w:val="24"/>
          <w:lang w:eastAsia="ru-RU"/>
        </w:rPr>
        <w:t xml:space="preserve"> Этот ритуал встречи-прощания следует повторять регулярно в начале и в конце занятия. Постепенно ребенок станет проявлять больше инициативы, научится приветствовать педагога при встрече и прощании самостоятельно. Эта игра полезна тем, что учит правилам поведения между людьми.</w:t>
      </w:r>
    </w:p>
    <w:p w:rsidR="00522CD3" w:rsidRPr="00522CD3" w:rsidRDefault="00522CD3" w:rsidP="00522C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Хлопаем в ладоши!</w:t>
      </w:r>
      <w:r w:rsidRPr="00522CD3">
        <w:rPr>
          <w:rFonts w:ascii="Times New Roman" w:eastAsia="Times New Roman" w:hAnsi="Times New Roman" w:cs="Times New Roman"/>
          <w:color w:val="000000"/>
          <w:sz w:val="24"/>
          <w:szCs w:val="24"/>
          <w:lang w:eastAsia="ru-RU"/>
        </w:rPr>
        <w:t xml:space="preserve">                                                                                                                                                                       Цель: развитие эмоционального общения ребенка </w:t>
      </w:r>
      <w:proofErr w:type="gramStart"/>
      <w:r w:rsidRPr="00522CD3">
        <w:rPr>
          <w:rFonts w:ascii="Times New Roman" w:eastAsia="Times New Roman" w:hAnsi="Times New Roman" w:cs="Times New Roman"/>
          <w:color w:val="000000"/>
          <w:sz w:val="24"/>
          <w:szCs w:val="24"/>
          <w:lang w:eastAsia="ru-RU"/>
        </w:rPr>
        <w:t>со</w:t>
      </w:r>
      <w:proofErr w:type="gramEnd"/>
      <w:r w:rsidRPr="00522CD3">
        <w:rPr>
          <w:rFonts w:ascii="Times New Roman" w:eastAsia="Times New Roman" w:hAnsi="Times New Roman" w:cs="Times New Roman"/>
          <w:color w:val="000000"/>
          <w:sz w:val="24"/>
          <w:szCs w:val="24"/>
          <w:lang w:eastAsia="ru-RU"/>
        </w:rPr>
        <w:t xml:space="preserve"> взрослым, налаживание контакта.            </w:t>
      </w:r>
      <w:r w:rsidRPr="00522CD3">
        <w:rPr>
          <w:rFonts w:ascii="Times New Roman" w:eastAsia="Times New Roman" w:hAnsi="Times New Roman" w:cs="Times New Roman"/>
          <w:b/>
          <w:bCs/>
          <w:color w:val="000000"/>
          <w:sz w:val="24"/>
          <w:szCs w:val="24"/>
          <w:lang w:eastAsia="ru-RU"/>
        </w:rPr>
        <w:t>Ход игры: </w:t>
      </w:r>
      <w:r w:rsidRPr="00522CD3">
        <w:rPr>
          <w:rFonts w:ascii="Times New Roman" w:eastAsia="Times New Roman" w:hAnsi="Times New Roman" w:cs="Times New Roman"/>
          <w:color w:val="000000"/>
          <w:sz w:val="24"/>
          <w:szCs w:val="24"/>
          <w:lang w:eastAsia="ru-RU"/>
        </w:rPr>
        <w:t xml:space="preserve">Педагог хлопает в ладоши со словами:                                                                                    </w:t>
      </w:r>
      <w:proofErr w:type="gramStart"/>
      <w:r w:rsidRPr="00522CD3">
        <w:rPr>
          <w:rFonts w:ascii="Times New Roman" w:eastAsia="Times New Roman" w:hAnsi="Times New Roman" w:cs="Times New Roman"/>
          <w:color w:val="000000"/>
          <w:sz w:val="24"/>
          <w:szCs w:val="24"/>
          <w:lang w:eastAsia="ru-RU"/>
        </w:rPr>
        <w:t>—</w:t>
      </w:r>
      <w:r w:rsidRPr="00522CD3">
        <w:rPr>
          <w:rFonts w:ascii="Times New Roman" w:eastAsia="Times New Roman" w:hAnsi="Times New Roman" w:cs="Times New Roman"/>
          <w:i/>
          <w:iCs/>
          <w:color w:val="000000"/>
          <w:sz w:val="24"/>
          <w:szCs w:val="24"/>
          <w:lang w:eastAsia="ru-RU"/>
        </w:rPr>
        <w:t>Х</w:t>
      </w:r>
      <w:proofErr w:type="gramEnd"/>
      <w:r w:rsidRPr="00522CD3">
        <w:rPr>
          <w:rFonts w:ascii="Times New Roman" w:eastAsia="Times New Roman" w:hAnsi="Times New Roman" w:cs="Times New Roman"/>
          <w:i/>
          <w:iCs/>
          <w:color w:val="000000"/>
          <w:sz w:val="24"/>
          <w:szCs w:val="24"/>
          <w:lang w:eastAsia="ru-RU"/>
        </w:rPr>
        <w:t>лопну я в ладоши, буду я хороший, Хлопнем мы в ладоши, будем мы хорошие!</w:t>
      </w:r>
      <w:r w:rsidRPr="00522CD3">
        <w:rPr>
          <w:rFonts w:ascii="Times New Roman" w:eastAsia="Times New Roman" w:hAnsi="Times New Roman" w:cs="Times New Roman"/>
          <w:color w:val="000000"/>
          <w:sz w:val="24"/>
          <w:szCs w:val="24"/>
          <w:lang w:eastAsia="ru-RU"/>
        </w:rPr>
        <w:t xml:space="preserve">                                                              Затем предлагает малышу похлопать в ладоши вместе с ним:                                                                      </w:t>
      </w:r>
      <w:proofErr w:type="gramStart"/>
      <w:r w:rsidRPr="00522CD3">
        <w:rPr>
          <w:rFonts w:ascii="Times New Roman" w:eastAsia="Times New Roman" w:hAnsi="Times New Roman" w:cs="Times New Roman"/>
          <w:color w:val="000000"/>
          <w:sz w:val="24"/>
          <w:szCs w:val="24"/>
          <w:lang w:eastAsia="ru-RU"/>
        </w:rPr>
        <w:t>—</w:t>
      </w:r>
      <w:r w:rsidRPr="00522CD3">
        <w:rPr>
          <w:rFonts w:ascii="Times New Roman" w:eastAsia="Times New Roman" w:hAnsi="Times New Roman" w:cs="Times New Roman"/>
          <w:i/>
          <w:iCs/>
          <w:color w:val="000000"/>
          <w:sz w:val="24"/>
          <w:szCs w:val="24"/>
          <w:lang w:eastAsia="ru-RU"/>
        </w:rPr>
        <w:t>Д</w:t>
      </w:r>
      <w:proofErr w:type="gramEnd"/>
      <w:r w:rsidRPr="00522CD3">
        <w:rPr>
          <w:rFonts w:ascii="Times New Roman" w:eastAsia="Times New Roman" w:hAnsi="Times New Roman" w:cs="Times New Roman"/>
          <w:i/>
          <w:iCs/>
          <w:color w:val="000000"/>
          <w:sz w:val="24"/>
          <w:szCs w:val="24"/>
          <w:lang w:eastAsia="ru-RU"/>
        </w:rPr>
        <w:t>авай похлопаем в ладоши вместе.</w:t>
      </w:r>
      <w:r w:rsidRPr="00522CD3">
        <w:rPr>
          <w:rFonts w:ascii="Times New Roman" w:eastAsia="Times New Roman" w:hAnsi="Times New Roman" w:cs="Times New Roman"/>
          <w:color w:val="000000"/>
          <w:sz w:val="24"/>
          <w:szCs w:val="24"/>
          <w:lang w:eastAsia="ru-RU"/>
        </w:rPr>
        <w:t xml:space="preserve">                                                                                                                                                                          Если малыш не повторяет действия педагога, а только смотрит, можно попробовать взять его ладони в свои </w:t>
      </w:r>
      <w:r w:rsidRPr="00522CD3">
        <w:rPr>
          <w:rFonts w:ascii="Times New Roman" w:eastAsia="Times New Roman" w:hAnsi="Times New Roman" w:cs="Times New Roman"/>
          <w:bCs/>
          <w:color w:val="000000"/>
          <w:sz w:val="24"/>
          <w:szCs w:val="24"/>
          <w:lang w:eastAsia="ru-RU"/>
        </w:rPr>
        <w:t>и</w:t>
      </w:r>
      <w:r w:rsidRPr="00522CD3">
        <w:rPr>
          <w:rFonts w:ascii="Times New Roman" w:eastAsia="Times New Roman" w:hAnsi="Times New Roman" w:cs="Times New Roman"/>
          <w:b/>
          <w:bCs/>
          <w:color w:val="000000"/>
          <w:sz w:val="24"/>
          <w:szCs w:val="24"/>
          <w:lang w:eastAsia="ru-RU"/>
        </w:rPr>
        <w:t> </w:t>
      </w:r>
      <w:r w:rsidRPr="00522CD3">
        <w:rPr>
          <w:rFonts w:ascii="Times New Roman" w:eastAsia="Times New Roman" w:hAnsi="Times New Roman" w:cs="Times New Roman"/>
          <w:color w:val="000000"/>
          <w:sz w:val="24"/>
          <w:szCs w:val="24"/>
          <w:lang w:eastAsia="ru-RU"/>
        </w:rPr>
        <w:t>совершить хлопки ими. Но если ребенок сопротивляется, не следует настаивать, возможно, в следующий раз он проявит больше инициативы.</w:t>
      </w:r>
    </w:p>
    <w:p w:rsidR="00522CD3" w:rsidRPr="00522CD3" w:rsidRDefault="00522CD3" w:rsidP="00522C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Ку-ку!</w:t>
      </w:r>
      <w:r w:rsidRPr="00522CD3">
        <w:rPr>
          <w:rFonts w:ascii="Times New Roman" w:eastAsia="Times New Roman" w:hAnsi="Times New Roman" w:cs="Times New Roman"/>
          <w:color w:val="000000"/>
          <w:sz w:val="24"/>
          <w:szCs w:val="24"/>
          <w:lang w:eastAsia="ru-RU"/>
        </w:rPr>
        <w:t xml:space="preserve">                                                                                                                                                                                                </w:t>
      </w:r>
      <w:r w:rsidRPr="00522CD3">
        <w:rPr>
          <w:rFonts w:ascii="Times New Roman" w:eastAsia="Times New Roman" w:hAnsi="Times New Roman" w:cs="Times New Roman"/>
          <w:b/>
          <w:bCs/>
          <w:color w:val="000000"/>
          <w:sz w:val="24"/>
          <w:szCs w:val="24"/>
          <w:lang w:eastAsia="ru-RU"/>
        </w:rPr>
        <w:t>Цель: </w:t>
      </w:r>
      <w:r w:rsidRPr="00522CD3">
        <w:rPr>
          <w:rFonts w:ascii="Times New Roman" w:eastAsia="Times New Roman" w:hAnsi="Times New Roman" w:cs="Times New Roman"/>
          <w:color w:val="000000"/>
          <w:sz w:val="24"/>
          <w:szCs w:val="24"/>
          <w:lang w:eastAsia="ru-RU"/>
        </w:rPr>
        <w:t xml:space="preserve">развитие эмоционального общения ребенка </w:t>
      </w:r>
      <w:proofErr w:type="gramStart"/>
      <w:r w:rsidRPr="00522CD3">
        <w:rPr>
          <w:rFonts w:ascii="Times New Roman" w:eastAsia="Times New Roman" w:hAnsi="Times New Roman" w:cs="Times New Roman"/>
          <w:color w:val="000000"/>
          <w:sz w:val="24"/>
          <w:szCs w:val="24"/>
          <w:lang w:eastAsia="ru-RU"/>
        </w:rPr>
        <w:t>со</w:t>
      </w:r>
      <w:proofErr w:type="gramEnd"/>
      <w:r w:rsidRPr="00522CD3">
        <w:rPr>
          <w:rFonts w:ascii="Times New Roman" w:eastAsia="Times New Roman" w:hAnsi="Times New Roman" w:cs="Times New Roman"/>
          <w:color w:val="000000"/>
          <w:sz w:val="24"/>
          <w:szCs w:val="24"/>
          <w:lang w:eastAsia="ru-RU"/>
        </w:rPr>
        <w:t xml:space="preserve"> взрослым, налаживание контакта; развитие внимания.                                                                                                                                </w:t>
      </w:r>
      <w:r w:rsidRPr="00522CD3">
        <w:rPr>
          <w:rFonts w:ascii="Times New Roman" w:eastAsia="Times New Roman" w:hAnsi="Times New Roman" w:cs="Times New Roman"/>
          <w:b/>
          <w:bCs/>
          <w:color w:val="000000"/>
          <w:sz w:val="24"/>
          <w:szCs w:val="24"/>
          <w:lang w:eastAsia="ru-RU"/>
        </w:rPr>
        <w:t>Ход игры: </w:t>
      </w:r>
      <w:r w:rsidRPr="00522CD3">
        <w:rPr>
          <w:rFonts w:ascii="Times New Roman" w:eastAsia="Times New Roman" w:hAnsi="Times New Roman" w:cs="Times New Roman"/>
          <w:color w:val="000000"/>
          <w:sz w:val="24"/>
          <w:szCs w:val="24"/>
          <w:lang w:eastAsia="ru-RU"/>
        </w:rPr>
        <w:t>Педагог показывает малышу игрушку (Петрушка спрятался).                             — </w:t>
      </w:r>
      <w:r w:rsidRPr="00522CD3">
        <w:rPr>
          <w:rFonts w:ascii="Times New Roman" w:eastAsia="Times New Roman" w:hAnsi="Times New Roman" w:cs="Times New Roman"/>
          <w:i/>
          <w:iCs/>
          <w:color w:val="000000"/>
          <w:sz w:val="24"/>
          <w:szCs w:val="24"/>
          <w:lang w:eastAsia="ru-RU"/>
        </w:rPr>
        <w:t>Ой! Кто это там прячется? Кто там?</w:t>
      </w:r>
      <w:r w:rsidRPr="00522CD3">
        <w:rPr>
          <w:rFonts w:ascii="Times New Roman" w:eastAsia="Times New Roman" w:hAnsi="Times New Roman" w:cs="Times New Roman"/>
          <w:color w:val="000000"/>
          <w:sz w:val="24"/>
          <w:szCs w:val="24"/>
          <w:lang w:eastAsia="ru-RU"/>
        </w:rPr>
        <w:t xml:space="preserve">                                                                                 Затем Петрушка показывается со словами: </w:t>
      </w:r>
      <w:proofErr w:type="gramStart"/>
      <w:r w:rsidRPr="00522CD3">
        <w:rPr>
          <w:rFonts w:ascii="Times New Roman" w:eastAsia="Times New Roman" w:hAnsi="Times New Roman" w:cs="Times New Roman"/>
          <w:color w:val="000000"/>
          <w:sz w:val="24"/>
          <w:szCs w:val="24"/>
          <w:lang w:eastAsia="ru-RU"/>
        </w:rPr>
        <w:t>—</w:t>
      </w:r>
      <w:r w:rsidRPr="00522CD3">
        <w:rPr>
          <w:rFonts w:ascii="Times New Roman" w:eastAsia="Times New Roman" w:hAnsi="Times New Roman" w:cs="Times New Roman"/>
          <w:i/>
          <w:iCs/>
          <w:color w:val="000000"/>
          <w:sz w:val="24"/>
          <w:szCs w:val="24"/>
          <w:lang w:eastAsia="ru-RU"/>
        </w:rPr>
        <w:t>К</w:t>
      </w:r>
      <w:proofErr w:type="gramEnd"/>
      <w:r w:rsidRPr="00522CD3">
        <w:rPr>
          <w:rFonts w:ascii="Times New Roman" w:eastAsia="Times New Roman" w:hAnsi="Times New Roman" w:cs="Times New Roman"/>
          <w:i/>
          <w:iCs/>
          <w:color w:val="000000"/>
          <w:sz w:val="24"/>
          <w:szCs w:val="24"/>
          <w:lang w:eastAsia="ru-RU"/>
        </w:rPr>
        <w:t>у-ку! Это я, Петрушка! Привет!</w:t>
      </w:r>
      <w:r w:rsidRPr="00522CD3">
        <w:rPr>
          <w:rFonts w:ascii="Times New Roman" w:eastAsia="Times New Roman" w:hAnsi="Times New Roman" w:cs="Times New Roman"/>
          <w:color w:val="000000"/>
          <w:sz w:val="24"/>
          <w:szCs w:val="24"/>
          <w:lang w:eastAsia="ru-RU"/>
        </w:rPr>
        <w:t xml:space="preserve"> Петрушка кланяется, вертится в разные стороны, затем снова прячется. Игру можно повторить несколько раз.</w:t>
      </w:r>
    </w:p>
    <w:p w:rsidR="00522CD3" w:rsidRPr="00522CD3" w:rsidRDefault="00522CD3" w:rsidP="00522C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Лови мячик!</w:t>
      </w:r>
      <w:r w:rsidRPr="00522CD3">
        <w:rPr>
          <w:rFonts w:ascii="Times New Roman" w:eastAsia="Times New Roman" w:hAnsi="Times New Roman" w:cs="Times New Roman"/>
          <w:color w:val="000000"/>
          <w:sz w:val="24"/>
          <w:szCs w:val="24"/>
          <w:lang w:eastAsia="ru-RU"/>
        </w:rPr>
        <w:t xml:space="preserve">                                                                                                                                                                                  </w:t>
      </w:r>
      <w:r w:rsidRPr="00522CD3">
        <w:rPr>
          <w:rFonts w:ascii="Times New Roman" w:eastAsia="Times New Roman" w:hAnsi="Times New Roman" w:cs="Times New Roman"/>
          <w:b/>
          <w:color w:val="000000"/>
          <w:sz w:val="24"/>
          <w:szCs w:val="24"/>
          <w:lang w:eastAsia="ru-RU"/>
        </w:rPr>
        <w:t>Цель:</w:t>
      </w:r>
      <w:r w:rsidRPr="00522CD3">
        <w:rPr>
          <w:rFonts w:ascii="Times New Roman" w:eastAsia="Times New Roman" w:hAnsi="Times New Roman" w:cs="Times New Roman"/>
          <w:color w:val="000000"/>
          <w:sz w:val="24"/>
          <w:szCs w:val="24"/>
          <w:lang w:eastAsia="ru-RU"/>
        </w:rPr>
        <w:t xml:space="preserve"> развитие эмоционального общения ребенка </w:t>
      </w:r>
      <w:proofErr w:type="gramStart"/>
      <w:r w:rsidRPr="00522CD3">
        <w:rPr>
          <w:rFonts w:ascii="Times New Roman" w:eastAsia="Times New Roman" w:hAnsi="Times New Roman" w:cs="Times New Roman"/>
          <w:color w:val="000000"/>
          <w:sz w:val="24"/>
          <w:szCs w:val="24"/>
          <w:lang w:eastAsia="ru-RU"/>
        </w:rPr>
        <w:t>со</w:t>
      </w:r>
      <w:proofErr w:type="gramEnd"/>
      <w:r w:rsidRPr="00522CD3">
        <w:rPr>
          <w:rFonts w:ascii="Times New Roman" w:eastAsia="Times New Roman" w:hAnsi="Times New Roman" w:cs="Times New Roman"/>
          <w:color w:val="000000"/>
          <w:sz w:val="24"/>
          <w:szCs w:val="24"/>
          <w:lang w:eastAsia="ru-RU"/>
        </w:rPr>
        <w:t xml:space="preserve"> взрослым, налаживание контакта; развитие движений.                                                                                                   </w:t>
      </w:r>
      <w:r w:rsidRPr="00522CD3">
        <w:rPr>
          <w:rFonts w:ascii="Times New Roman" w:eastAsia="Times New Roman" w:hAnsi="Times New Roman" w:cs="Times New Roman"/>
          <w:b/>
          <w:bCs/>
          <w:color w:val="000000"/>
          <w:sz w:val="24"/>
          <w:szCs w:val="24"/>
          <w:lang w:eastAsia="ru-RU"/>
        </w:rPr>
        <w:t>Оборудование: </w:t>
      </w:r>
      <w:r w:rsidRPr="00522CD3">
        <w:rPr>
          <w:rFonts w:ascii="Times New Roman" w:eastAsia="Times New Roman" w:hAnsi="Times New Roman" w:cs="Times New Roman"/>
          <w:color w:val="000000"/>
          <w:sz w:val="24"/>
          <w:szCs w:val="24"/>
          <w:lang w:eastAsia="ru-RU"/>
        </w:rPr>
        <w:t xml:space="preserve">небольшой резиновый мячик или пластмассовый шарик.                                 </w:t>
      </w:r>
      <w:r w:rsidRPr="00522CD3">
        <w:rPr>
          <w:rFonts w:ascii="Times New Roman" w:eastAsia="Times New Roman" w:hAnsi="Times New Roman" w:cs="Times New Roman"/>
          <w:b/>
          <w:color w:val="000000"/>
          <w:sz w:val="24"/>
          <w:szCs w:val="24"/>
          <w:lang w:eastAsia="ru-RU"/>
        </w:rPr>
        <w:t>Ход игры</w:t>
      </w:r>
      <w:r w:rsidRPr="00522CD3">
        <w:rPr>
          <w:rFonts w:ascii="Times New Roman" w:eastAsia="Times New Roman" w:hAnsi="Times New Roman" w:cs="Times New Roman"/>
          <w:color w:val="000000"/>
          <w:sz w:val="24"/>
          <w:szCs w:val="24"/>
          <w:lang w:eastAsia="ru-RU"/>
        </w:rPr>
        <w:t xml:space="preserve">: Педагог берет в руки мячик, предлагает ребенку поиграть с ним. Лучше организовать игру на полу: педагог и ребенок сидят напротив друг друга, широко расставив ноги, чтобы мячик не укатился мимо.                                                                                                     </w:t>
      </w:r>
      <w:r w:rsidRPr="00522CD3">
        <w:rPr>
          <w:rFonts w:ascii="Times New Roman" w:eastAsia="Times New Roman" w:hAnsi="Times New Roman" w:cs="Times New Roman"/>
          <w:color w:val="000000"/>
          <w:sz w:val="24"/>
          <w:szCs w:val="24"/>
          <w:lang w:eastAsia="ru-RU"/>
        </w:rPr>
        <w:lastRenderedPageBreak/>
        <w:t xml:space="preserve">- </w:t>
      </w:r>
      <w:r w:rsidRPr="00522CD3">
        <w:rPr>
          <w:rFonts w:ascii="Times New Roman" w:eastAsia="Times New Roman" w:hAnsi="Times New Roman" w:cs="Times New Roman"/>
          <w:i/>
          <w:iCs/>
          <w:color w:val="000000"/>
          <w:sz w:val="24"/>
          <w:szCs w:val="24"/>
          <w:lang w:eastAsia="ru-RU"/>
        </w:rPr>
        <w:t>Давай поиграем в мячик. Лови мячик!</w:t>
      </w:r>
      <w:r w:rsidRPr="00522CD3">
        <w:rPr>
          <w:rFonts w:ascii="Times New Roman" w:eastAsia="Times New Roman" w:hAnsi="Times New Roman" w:cs="Times New Roman"/>
          <w:color w:val="000000"/>
          <w:sz w:val="24"/>
          <w:szCs w:val="24"/>
          <w:lang w:eastAsia="ru-RU"/>
        </w:rPr>
        <w:t xml:space="preserve">                                                                                         Педагог катит мячик по направлению к малышу. Затем побуждает его катить мячик в обратном направлении, ловит мяч, эмоционально комментирует ход игры.                                        </w:t>
      </w:r>
      <w:proofErr w:type="gramStart"/>
      <w:r w:rsidRPr="00522CD3">
        <w:rPr>
          <w:rFonts w:ascii="Times New Roman" w:eastAsia="Times New Roman" w:hAnsi="Times New Roman" w:cs="Times New Roman"/>
          <w:color w:val="000000"/>
          <w:sz w:val="24"/>
          <w:szCs w:val="24"/>
          <w:lang w:eastAsia="ru-RU"/>
        </w:rPr>
        <w:t>—</w:t>
      </w:r>
      <w:r w:rsidRPr="00522CD3">
        <w:rPr>
          <w:rFonts w:ascii="Times New Roman" w:eastAsia="Times New Roman" w:hAnsi="Times New Roman" w:cs="Times New Roman"/>
          <w:i/>
          <w:iCs/>
          <w:color w:val="000000"/>
          <w:sz w:val="24"/>
          <w:szCs w:val="24"/>
          <w:lang w:eastAsia="ru-RU"/>
        </w:rPr>
        <w:t>К</w:t>
      </w:r>
      <w:proofErr w:type="gramEnd"/>
      <w:r w:rsidRPr="00522CD3">
        <w:rPr>
          <w:rFonts w:ascii="Times New Roman" w:eastAsia="Times New Roman" w:hAnsi="Times New Roman" w:cs="Times New Roman"/>
          <w:i/>
          <w:iCs/>
          <w:color w:val="000000"/>
          <w:sz w:val="24"/>
          <w:szCs w:val="24"/>
          <w:lang w:eastAsia="ru-RU"/>
        </w:rPr>
        <w:t xml:space="preserve">ати мячик! </w:t>
      </w:r>
      <w:proofErr w:type="spellStart"/>
      <w:r w:rsidRPr="00522CD3">
        <w:rPr>
          <w:rFonts w:ascii="Times New Roman" w:eastAsia="Times New Roman" w:hAnsi="Times New Roman" w:cs="Times New Roman"/>
          <w:i/>
          <w:iCs/>
          <w:color w:val="000000"/>
          <w:sz w:val="24"/>
          <w:szCs w:val="24"/>
          <w:lang w:eastAsia="ru-RU"/>
        </w:rPr>
        <w:t>On</w:t>
      </w:r>
      <w:proofErr w:type="spellEnd"/>
      <w:r w:rsidRPr="00522CD3">
        <w:rPr>
          <w:rFonts w:ascii="Times New Roman" w:eastAsia="Times New Roman" w:hAnsi="Times New Roman" w:cs="Times New Roman"/>
          <w:i/>
          <w:iCs/>
          <w:color w:val="000000"/>
          <w:sz w:val="24"/>
          <w:szCs w:val="24"/>
          <w:lang w:eastAsia="ru-RU"/>
        </w:rPr>
        <w:t>! Поймала мячик!</w:t>
      </w:r>
      <w:r w:rsidRPr="00522CD3">
        <w:rPr>
          <w:rFonts w:ascii="Times New Roman" w:eastAsia="Times New Roman" w:hAnsi="Times New Roman" w:cs="Times New Roman"/>
          <w:color w:val="000000"/>
          <w:sz w:val="24"/>
          <w:szCs w:val="24"/>
          <w:lang w:eastAsia="ru-RU"/>
        </w:rPr>
        <w:t xml:space="preserve">                                                                                                Игра проводится в течение некоторого времени, прекратить игру следует при первом </w:t>
      </w:r>
    </w:p>
    <w:p w:rsidR="00522CD3" w:rsidRPr="00522CD3" w:rsidRDefault="00522CD3" w:rsidP="00522C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Котёнок</w:t>
      </w:r>
      <w:r w:rsidRPr="00522CD3">
        <w:rPr>
          <w:rFonts w:ascii="Times New Roman" w:eastAsia="Times New Roman" w:hAnsi="Times New Roman" w:cs="Times New Roman"/>
          <w:color w:val="000000"/>
          <w:sz w:val="24"/>
          <w:szCs w:val="24"/>
          <w:lang w:eastAsia="ru-RU"/>
        </w:rPr>
        <w:t xml:space="preserve">                                                                                                                                                                                                                   </w:t>
      </w:r>
      <w:r w:rsidRPr="00522CD3">
        <w:rPr>
          <w:rFonts w:ascii="Times New Roman" w:eastAsia="Times New Roman" w:hAnsi="Times New Roman" w:cs="Times New Roman"/>
          <w:b/>
          <w:color w:val="000000"/>
          <w:sz w:val="24"/>
          <w:szCs w:val="24"/>
          <w:lang w:eastAsia="ru-RU"/>
        </w:rPr>
        <w:t>Цель:</w:t>
      </w:r>
      <w:r w:rsidRPr="00522CD3">
        <w:rPr>
          <w:rFonts w:ascii="Times New Roman" w:eastAsia="Times New Roman" w:hAnsi="Times New Roman" w:cs="Times New Roman"/>
          <w:color w:val="000000"/>
          <w:sz w:val="24"/>
          <w:szCs w:val="24"/>
          <w:lang w:eastAsia="ru-RU"/>
        </w:rPr>
        <w:t xml:space="preserve"> развитие эмоционального общения ребенка </w:t>
      </w:r>
      <w:proofErr w:type="gramStart"/>
      <w:r w:rsidRPr="00522CD3">
        <w:rPr>
          <w:rFonts w:ascii="Times New Roman" w:eastAsia="Times New Roman" w:hAnsi="Times New Roman" w:cs="Times New Roman"/>
          <w:color w:val="000000"/>
          <w:sz w:val="24"/>
          <w:szCs w:val="24"/>
          <w:lang w:eastAsia="ru-RU"/>
        </w:rPr>
        <w:t>со</w:t>
      </w:r>
      <w:proofErr w:type="gramEnd"/>
      <w:r w:rsidRPr="00522CD3">
        <w:rPr>
          <w:rFonts w:ascii="Times New Roman" w:eastAsia="Times New Roman" w:hAnsi="Times New Roman" w:cs="Times New Roman"/>
          <w:color w:val="000000"/>
          <w:sz w:val="24"/>
          <w:szCs w:val="24"/>
          <w:lang w:eastAsia="ru-RU"/>
        </w:rPr>
        <w:t xml:space="preserve"> взрослым, налаживание контакта. Оборудование: мягкая игрушка котёнок.                                                                                                                               </w:t>
      </w:r>
      <w:r w:rsidRPr="00522CD3">
        <w:rPr>
          <w:rFonts w:ascii="Times New Roman" w:eastAsia="Times New Roman" w:hAnsi="Times New Roman" w:cs="Times New Roman"/>
          <w:b/>
          <w:bCs/>
          <w:color w:val="000000"/>
          <w:sz w:val="24"/>
          <w:szCs w:val="24"/>
          <w:lang w:eastAsia="ru-RU"/>
        </w:rPr>
        <w:t>Ход игры: </w:t>
      </w:r>
      <w:r w:rsidRPr="00522CD3">
        <w:rPr>
          <w:rFonts w:ascii="Times New Roman" w:eastAsia="Times New Roman" w:hAnsi="Times New Roman" w:cs="Times New Roman"/>
          <w:color w:val="000000"/>
          <w:sz w:val="24"/>
          <w:szCs w:val="24"/>
          <w:lang w:eastAsia="ru-RU"/>
        </w:rPr>
        <w:t>Педагог показывает ребенку игрушечного котёнка и предлагает погладить его.            — </w:t>
      </w:r>
      <w:r w:rsidRPr="00522CD3">
        <w:rPr>
          <w:rFonts w:ascii="Times New Roman" w:eastAsia="Times New Roman" w:hAnsi="Times New Roman" w:cs="Times New Roman"/>
          <w:i/>
          <w:iCs/>
          <w:color w:val="000000"/>
          <w:sz w:val="24"/>
          <w:szCs w:val="24"/>
          <w:lang w:eastAsia="ru-RU"/>
        </w:rPr>
        <w:t>Смотри, какой к нам</w:t>
      </w:r>
      <w:proofErr w:type="gramStart"/>
      <w:r w:rsidRPr="00522CD3">
        <w:rPr>
          <w:rFonts w:ascii="Times New Roman" w:eastAsia="Times New Roman" w:hAnsi="Times New Roman" w:cs="Times New Roman"/>
          <w:i/>
          <w:iCs/>
          <w:color w:val="000000"/>
          <w:sz w:val="24"/>
          <w:szCs w:val="24"/>
          <w:lang w:eastAsia="ru-RU"/>
        </w:rPr>
        <w:t>.</w:t>
      </w:r>
      <w:proofErr w:type="gramEnd"/>
      <w:r w:rsidRPr="00522CD3">
        <w:rPr>
          <w:rFonts w:ascii="Times New Roman" w:eastAsia="Times New Roman" w:hAnsi="Times New Roman" w:cs="Times New Roman"/>
          <w:i/>
          <w:iCs/>
          <w:color w:val="000000"/>
          <w:sz w:val="24"/>
          <w:szCs w:val="24"/>
          <w:lang w:eastAsia="ru-RU"/>
        </w:rPr>
        <w:t xml:space="preserve"> </w:t>
      </w:r>
      <w:proofErr w:type="gramStart"/>
      <w:r w:rsidRPr="00522CD3">
        <w:rPr>
          <w:rFonts w:ascii="Times New Roman" w:eastAsia="Times New Roman" w:hAnsi="Times New Roman" w:cs="Times New Roman"/>
          <w:i/>
          <w:iCs/>
          <w:color w:val="000000"/>
          <w:sz w:val="24"/>
          <w:szCs w:val="24"/>
          <w:lang w:eastAsia="ru-RU"/>
        </w:rPr>
        <w:t>п</w:t>
      </w:r>
      <w:proofErr w:type="gramEnd"/>
      <w:r w:rsidRPr="00522CD3">
        <w:rPr>
          <w:rFonts w:ascii="Times New Roman" w:eastAsia="Times New Roman" w:hAnsi="Times New Roman" w:cs="Times New Roman"/>
          <w:i/>
          <w:iCs/>
          <w:color w:val="000000"/>
          <w:sz w:val="24"/>
          <w:szCs w:val="24"/>
          <w:lang w:eastAsia="ru-RU"/>
        </w:rPr>
        <w:t>ришёл котёнок </w:t>
      </w:r>
      <w:r w:rsidRPr="00522CD3">
        <w:rPr>
          <w:rFonts w:ascii="Times New Roman" w:eastAsia="Times New Roman" w:hAnsi="Times New Roman" w:cs="Times New Roman"/>
          <w:color w:val="000000"/>
          <w:sz w:val="24"/>
          <w:szCs w:val="24"/>
          <w:lang w:eastAsia="ru-RU"/>
        </w:rPr>
        <w:t>— </w:t>
      </w:r>
      <w:r w:rsidRPr="00522CD3">
        <w:rPr>
          <w:rFonts w:ascii="Times New Roman" w:eastAsia="Times New Roman" w:hAnsi="Times New Roman" w:cs="Times New Roman"/>
          <w:i/>
          <w:iCs/>
          <w:color w:val="000000"/>
          <w:sz w:val="24"/>
          <w:szCs w:val="24"/>
          <w:lang w:eastAsia="ru-RU"/>
        </w:rPr>
        <w:t>маленький, пушистый. Давай погладим котёнка</w:t>
      </w:r>
      <w:r w:rsidRPr="00522CD3">
        <w:rPr>
          <w:rFonts w:ascii="Times New Roman" w:eastAsia="Times New Roman" w:hAnsi="Times New Roman" w:cs="Times New Roman"/>
          <w:color w:val="000000"/>
          <w:sz w:val="24"/>
          <w:szCs w:val="24"/>
          <w:lang w:eastAsia="ru-RU"/>
        </w:rPr>
        <w:t>—</w:t>
      </w:r>
      <w:r w:rsidRPr="00522CD3">
        <w:rPr>
          <w:rFonts w:ascii="Times New Roman" w:eastAsia="Times New Roman" w:hAnsi="Times New Roman" w:cs="Times New Roman"/>
          <w:i/>
          <w:iCs/>
          <w:color w:val="000000"/>
          <w:sz w:val="24"/>
          <w:szCs w:val="24"/>
          <w:lang w:eastAsia="ru-RU"/>
        </w:rPr>
        <w:t>вот так.</w:t>
      </w:r>
      <w:r w:rsidRPr="00522CD3">
        <w:rPr>
          <w:rFonts w:ascii="Times New Roman" w:eastAsia="Times New Roman" w:hAnsi="Times New Roman" w:cs="Times New Roman"/>
          <w:color w:val="000000"/>
          <w:sz w:val="24"/>
          <w:szCs w:val="24"/>
          <w:lang w:eastAsia="ru-RU"/>
        </w:rPr>
        <w:t xml:space="preserve">                                                                                                                                                                                Действие сопровождается стихотворением:                                                                                                        </w:t>
      </w:r>
      <w:r w:rsidRPr="00522CD3">
        <w:rPr>
          <w:rFonts w:ascii="Times New Roman" w:eastAsia="Times New Roman" w:hAnsi="Times New Roman" w:cs="Times New Roman"/>
          <w:i/>
          <w:iCs/>
          <w:color w:val="000000"/>
          <w:sz w:val="24"/>
          <w:szCs w:val="24"/>
          <w:lang w:eastAsia="ru-RU"/>
        </w:rPr>
        <w:t>Киса, кисонька, кису ля! </w:t>
      </w:r>
      <w:r w:rsidRPr="00522CD3">
        <w:rPr>
          <w:rFonts w:ascii="Times New Roman" w:eastAsia="Times New Roman" w:hAnsi="Times New Roman" w:cs="Times New Roman"/>
          <w:color w:val="000000"/>
          <w:sz w:val="24"/>
          <w:szCs w:val="24"/>
          <w:lang w:eastAsia="ru-RU"/>
        </w:rPr>
        <w:t xml:space="preserve">— </w:t>
      </w:r>
      <w:r w:rsidRPr="00522CD3">
        <w:rPr>
          <w:rFonts w:ascii="Times New Roman" w:eastAsia="Times New Roman" w:hAnsi="Times New Roman" w:cs="Times New Roman"/>
          <w:i/>
          <w:iCs/>
          <w:color w:val="000000"/>
          <w:sz w:val="24"/>
          <w:szCs w:val="24"/>
          <w:lang w:eastAsia="ru-RU"/>
        </w:rPr>
        <w:t>Позвала котёнка Юля.</w:t>
      </w:r>
      <w:r w:rsidRPr="00522CD3">
        <w:rPr>
          <w:rFonts w:ascii="Times New Roman" w:eastAsia="Times New Roman" w:hAnsi="Times New Roman" w:cs="Times New Roman"/>
          <w:color w:val="000000"/>
          <w:sz w:val="24"/>
          <w:szCs w:val="24"/>
          <w:lang w:eastAsia="ru-RU"/>
        </w:rPr>
        <w:t xml:space="preserve">                                                                                                                        </w:t>
      </w:r>
      <w:r w:rsidRPr="00522CD3">
        <w:rPr>
          <w:rFonts w:ascii="Times New Roman" w:eastAsia="Times New Roman" w:hAnsi="Times New Roman" w:cs="Times New Roman"/>
          <w:i/>
          <w:iCs/>
          <w:color w:val="000000"/>
          <w:sz w:val="24"/>
          <w:szCs w:val="24"/>
          <w:lang w:eastAsia="ru-RU"/>
        </w:rPr>
        <w:t>Не спеши домой, постой! </w:t>
      </w:r>
      <w:proofErr w:type="gramStart"/>
      <w:r w:rsidRPr="00522CD3">
        <w:rPr>
          <w:rFonts w:ascii="Times New Roman" w:eastAsia="Times New Roman" w:hAnsi="Times New Roman" w:cs="Times New Roman"/>
          <w:color w:val="000000"/>
          <w:sz w:val="24"/>
          <w:szCs w:val="24"/>
          <w:lang w:eastAsia="ru-RU"/>
        </w:rPr>
        <w:t>—</w:t>
      </w:r>
      <w:r w:rsidRPr="00522CD3">
        <w:rPr>
          <w:rFonts w:ascii="Times New Roman" w:eastAsia="Times New Roman" w:hAnsi="Times New Roman" w:cs="Times New Roman"/>
          <w:i/>
          <w:iCs/>
          <w:color w:val="000000"/>
          <w:sz w:val="24"/>
          <w:szCs w:val="24"/>
          <w:lang w:eastAsia="ru-RU"/>
        </w:rPr>
        <w:t>И</w:t>
      </w:r>
      <w:proofErr w:type="gramEnd"/>
      <w:r w:rsidRPr="00522CD3">
        <w:rPr>
          <w:rFonts w:ascii="Times New Roman" w:eastAsia="Times New Roman" w:hAnsi="Times New Roman" w:cs="Times New Roman"/>
          <w:i/>
          <w:iCs/>
          <w:color w:val="000000"/>
          <w:sz w:val="24"/>
          <w:szCs w:val="24"/>
          <w:lang w:eastAsia="ru-RU"/>
        </w:rPr>
        <w:t xml:space="preserve"> погладила рукой.</w:t>
      </w:r>
      <w:r w:rsidRPr="00522CD3">
        <w:rPr>
          <w:rFonts w:ascii="Times New Roman" w:eastAsia="Times New Roman" w:hAnsi="Times New Roman" w:cs="Times New Roman"/>
          <w:color w:val="000000"/>
          <w:sz w:val="24"/>
          <w:szCs w:val="24"/>
          <w:lang w:eastAsia="ru-RU"/>
        </w:rPr>
        <w:t xml:space="preserve">                                                                        Можно продолжить игру с котёнком: напоить его молочком, показать, как котёнок умеет прыгать, махать хвостиком.</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Шарик</w:t>
      </w:r>
      <w:r w:rsidRPr="00522CD3">
        <w:rPr>
          <w:rFonts w:ascii="Times New Roman" w:eastAsia="Times New Roman" w:hAnsi="Times New Roman" w:cs="Times New Roman"/>
          <w:color w:val="000000"/>
          <w:sz w:val="24"/>
          <w:szCs w:val="24"/>
          <w:lang w:eastAsia="ru-RU"/>
        </w:rPr>
        <w:t xml:space="preserve">                                                                                                                                                                                </w:t>
      </w:r>
      <w:r w:rsidRPr="00522CD3">
        <w:rPr>
          <w:rFonts w:ascii="Times New Roman" w:eastAsia="Times New Roman" w:hAnsi="Times New Roman" w:cs="Times New Roman"/>
          <w:b/>
          <w:bCs/>
          <w:color w:val="000000"/>
          <w:sz w:val="24"/>
          <w:szCs w:val="24"/>
          <w:lang w:eastAsia="ru-RU"/>
        </w:rPr>
        <w:t>Цель: </w:t>
      </w:r>
      <w:r w:rsidRPr="00522CD3">
        <w:rPr>
          <w:rFonts w:ascii="Times New Roman" w:eastAsia="Times New Roman" w:hAnsi="Times New Roman" w:cs="Times New Roman"/>
          <w:color w:val="000000"/>
          <w:sz w:val="24"/>
          <w:szCs w:val="24"/>
          <w:lang w:eastAsia="ru-RU"/>
        </w:rPr>
        <w:t xml:space="preserve">развитие эмоционального общения ребенка </w:t>
      </w:r>
      <w:proofErr w:type="gramStart"/>
      <w:r w:rsidRPr="00522CD3">
        <w:rPr>
          <w:rFonts w:ascii="Times New Roman" w:eastAsia="Times New Roman" w:hAnsi="Times New Roman" w:cs="Times New Roman"/>
          <w:color w:val="000000"/>
          <w:sz w:val="24"/>
          <w:szCs w:val="24"/>
          <w:lang w:eastAsia="ru-RU"/>
        </w:rPr>
        <w:t>со</w:t>
      </w:r>
      <w:proofErr w:type="gramEnd"/>
      <w:r w:rsidRPr="00522CD3">
        <w:rPr>
          <w:rFonts w:ascii="Times New Roman" w:eastAsia="Times New Roman" w:hAnsi="Times New Roman" w:cs="Times New Roman"/>
          <w:color w:val="000000"/>
          <w:sz w:val="24"/>
          <w:szCs w:val="24"/>
          <w:lang w:eastAsia="ru-RU"/>
        </w:rPr>
        <w:t xml:space="preserve"> взрослым, налаживание контакта.</w:t>
      </w:r>
    </w:p>
    <w:p w:rsidR="00522CD3" w:rsidRPr="00522CD3" w:rsidRDefault="00522CD3" w:rsidP="00522C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Оборудование: </w:t>
      </w:r>
      <w:r w:rsidRPr="00522CD3">
        <w:rPr>
          <w:rFonts w:ascii="Times New Roman" w:eastAsia="Times New Roman" w:hAnsi="Times New Roman" w:cs="Times New Roman"/>
          <w:color w:val="000000"/>
          <w:sz w:val="24"/>
          <w:szCs w:val="24"/>
          <w:lang w:eastAsia="ru-RU"/>
        </w:rPr>
        <w:t xml:space="preserve">маленький пластмассовый шарик (который может поместиться в зажатой ладони).                                                                                                                                                                                                          </w:t>
      </w:r>
      <w:r w:rsidRPr="00522CD3">
        <w:rPr>
          <w:rFonts w:ascii="Times New Roman" w:eastAsia="Times New Roman" w:hAnsi="Times New Roman" w:cs="Times New Roman"/>
          <w:b/>
          <w:bCs/>
          <w:color w:val="000000"/>
          <w:sz w:val="24"/>
          <w:szCs w:val="24"/>
          <w:lang w:eastAsia="ru-RU"/>
        </w:rPr>
        <w:t>Ход игры: </w:t>
      </w:r>
      <w:r w:rsidRPr="00522CD3">
        <w:rPr>
          <w:rFonts w:ascii="Times New Roman" w:eastAsia="Times New Roman" w:hAnsi="Times New Roman" w:cs="Times New Roman"/>
          <w:color w:val="000000"/>
          <w:sz w:val="24"/>
          <w:szCs w:val="24"/>
          <w:lang w:eastAsia="ru-RU"/>
        </w:rPr>
        <w:t>Педагог показывает ребенку шарик и предлагает поиграть.                                                                      — </w:t>
      </w:r>
      <w:r w:rsidRPr="00522CD3">
        <w:rPr>
          <w:rFonts w:ascii="Times New Roman" w:eastAsia="Times New Roman" w:hAnsi="Times New Roman" w:cs="Times New Roman"/>
          <w:i/>
          <w:iCs/>
          <w:color w:val="000000"/>
          <w:sz w:val="24"/>
          <w:szCs w:val="24"/>
          <w:lang w:eastAsia="ru-RU"/>
        </w:rPr>
        <w:t>Смотри, какой красивый шарик. Давай поиграем: я шарик буду прятать, а ты угадывай, в какой он руке.</w:t>
      </w:r>
      <w:r w:rsidRPr="00522CD3">
        <w:rPr>
          <w:rFonts w:ascii="Times New Roman" w:eastAsia="Times New Roman" w:hAnsi="Times New Roman" w:cs="Times New Roman"/>
          <w:color w:val="000000"/>
          <w:sz w:val="24"/>
          <w:szCs w:val="24"/>
          <w:lang w:eastAsia="ru-RU"/>
        </w:rPr>
        <w:t xml:space="preserve">                                                                                                                                                                                  После этого педагог убирает руки за спину и прячет шарик в кулак. Затем выставляет обе руки, зажатые в кулаки, вперед и предлагает ребенку угадать и показать, в какой руке находится шарик. После чего переворачивает руку и раскрывает ладонь.                                    — В </w:t>
      </w:r>
      <w:r w:rsidRPr="00522CD3">
        <w:rPr>
          <w:rFonts w:ascii="Times New Roman" w:eastAsia="Times New Roman" w:hAnsi="Times New Roman" w:cs="Times New Roman"/>
          <w:i/>
          <w:iCs/>
          <w:color w:val="000000"/>
          <w:sz w:val="24"/>
          <w:szCs w:val="24"/>
          <w:lang w:eastAsia="ru-RU"/>
        </w:rPr>
        <w:t>какой руке шарик </w:t>
      </w:r>
      <w:r w:rsidRPr="00522CD3">
        <w:rPr>
          <w:rFonts w:ascii="Times New Roman" w:eastAsia="Times New Roman" w:hAnsi="Times New Roman" w:cs="Times New Roman"/>
          <w:color w:val="000000"/>
          <w:sz w:val="24"/>
          <w:szCs w:val="24"/>
          <w:lang w:eastAsia="ru-RU"/>
        </w:rPr>
        <w:t>— </w:t>
      </w:r>
      <w:r w:rsidRPr="00522CD3">
        <w:rPr>
          <w:rFonts w:ascii="Times New Roman" w:eastAsia="Times New Roman" w:hAnsi="Times New Roman" w:cs="Times New Roman"/>
          <w:i/>
          <w:iCs/>
          <w:color w:val="000000"/>
          <w:sz w:val="24"/>
          <w:szCs w:val="24"/>
          <w:lang w:eastAsia="ru-RU"/>
        </w:rPr>
        <w:t>угадай! Правильно угадал </w:t>
      </w:r>
      <w:r w:rsidRPr="00522CD3">
        <w:rPr>
          <w:rFonts w:ascii="Times New Roman" w:eastAsia="Times New Roman" w:hAnsi="Times New Roman" w:cs="Times New Roman"/>
          <w:color w:val="000000"/>
          <w:sz w:val="24"/>
          <w:szCs w:val="24"/>
          <w:lang w:eastAsia="ru-RU"/>
        </w:rPr>
        <w:t>— </w:t>
      </w:r>
      <w:r w:rsidRPr="00522CD3">
        <w:rPr>
          <w:rFonts w:ascii="Times New Roman" w:eastAsia="Times New Roman" w:hAnsi="Times New Roman" w:cs="Times New Roman"/>
          <w:i/>
          <w:iCs/>
          <w:color w:val="000000"/>
          <w:sz w:val="24"/>
          <w:szCs w:val="24"/>
          <w:lang w:eastAsia="ru-RU"/>
        </w:rPr>
        <w:t>вот он, шарик, смотри! Давай спрячем шарик еще раз!</w:t>
      </w:r>
      <w:r w:rsidRPr="00522CD3">
        <w:rPr>
          <w:rFonts w:ascii="Times New Roman" w:eastAsia="Times New Roman" w:hAnsi="Times New Roman" w:cs="Times New Roman"/>
          <w:color w:val="000000"/>
          <w:sz w:val="24"/>
          <w:szCs w:val="24"/>
          <w:lang w:eastAsia="ru-RU"/>
        </w:rPr>
        <w:t xml:space="preserve">                                                                                                                 Детям нравится эта игра, поэтому, скорее всего, игровое действие придется повторить многократно.</w:t>
      </w:r>
    </w:p>
    <w:p w:rsidR="00522CD3" w:rsidRPr="00522CD3" w:rsidRDefault="00522CD3" w:rsidP="00522C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Платочек</w:t>
      </w:r>
      <w:r w:rsidRPr="00522CD3">
        <w:rPr>
          <w:rFonts w:ascii="Times New Roman" w:eastAsia="Times New Roman" w:hAnsi="Times New Roman" w:cs="Times New Roman"/>
          <w:color w:val="000000"/>
          <w:sz w:val="24"/>
          <w:szCs w:val="24"/>
          <w:lang w:eastAsia="ru-RU"/>
        </w:rPr>
        <w:t xml:space="preserve">                                                                                                                                                                                                       </w:t>
      </w:r>
      <w:r w:rsidRPr="00522CD3">
        <w:rPr>
          <w:rFonts w:ascii="Times New Roman" w:eastAsia="Times New Roman" w:hAnsi="Times New Roman" w:cs="Times New Roman"/>
          <w:b/>
          <w:color w:val="000000"/>
          <w:sz w:val="24"/>
          <w:szCs w:val="24"/>
          <w:lang w:eastAsia="ru-RU"/>
        </w:rPr>
        <w:t>Цель</w:t>
      </w:r>
      <w:r w:rsidRPr="00522CD3">
        <w:rPr>
          <w:rFonts w:ascii="Times New Roman" w:eastAsia="Times New Roman" w:hAnsi="Times New Roman" w:cs="Times New Roman"/>
          <w:color w:val="000000"/>
          <w:sz w:val="24"/>
          <w:szCs w:val="24"/>
          <w:lang w:eastAsia="ru-RU"/>
        </w:rPr>
        <w:t xml:space="preserve">: развитие эмоционального общения ребенка </w:t>
      </w:r>
      <w:proofErr w:type="gramStart"/>
      <w:r w:rsidRPr="00522CD3">
        <w:rPr>
          <w:rFonts w:ascii="Times New Roman" w:eastAsia="Times New Roman" w:hAnsi="Times New Roman" w:cs="Times New Roman"/>
          <w:color w:val="000000"/>
          <w:sz w:val="24"/>
          <w:szCs w:val="24"/>
          <w:lang w:eastAsia="ru-RU"/>
        </w:rPr>
        <w:t>со</w:t>
      </w:r>
      <w:proofErr w:type="gramEnd"/>
      <w:r w:rsidRPr="00522CD3">
        <w:rPr>
          <w:rFonts w:ascii="Times New Roman" w:eastAsia="Times New Roman" w:hAnsi="Times New Roman" w:cs="Times New Roman"/>
          <w:color w:val="000000"/>
          <w:sz w:val="24"/>
          <w:szCs w:val="24"/>
          <w:lang w:eastAsia="ru-RU"/>
        </w:rPr>
        <w:t xml:space="preserve"> взрослым, налаживание контакта.    </w:t>
      </w:r>
      <w:r w:rsidRPr="00522CD3">
        <w:rPr>
          <w:rFonts w:ascii="Times New Roman" w:eastAsia="Times New Roman" w:hAnsi="Times New Roman" w:cs="Times New Roman"/>
          <w:b/>
          <w:color w:val="000000"/>
          <w:sz w:val="24"/>
          <w:szCs w:val="24"/>
          <w:lang w:eastAsia="ru-RU"/>
        </w:rPr>
        <w:t>Оборудование:</w:t>
      </w:r>
      <w:r w:rsidRPr="00522CD3">
        <w:rPr>
          <w:rFonts w:ascii="Times New Roman" w:eastAsia="Times New Roman" w:hAnsi="Times New Roman" w:cs="Times New Roman"/>
          <w:color w:val="000000"/>
          <w:sz w:val="24"/>
          <w:szCs w:val="24"/>
          <w:lang w:eastAsia="ru-RU"/>
        </w:rPr>
        <w:t xml:space="preserve"> большой яркий шелковый платок (желательно, чтобы платок не электризовался).                                                                                                                                                                        </w:t>
      </w:r>
      <w:r w:rsidRPr="00522CD3">
        <w:rPr>
          <w:rFonts w:ascii="Times New Roman" w:eastAsia="Times New Roman" w:hAnsi="Times New Roman" w:cs="Times New Roman"/>
          <w:b/>
          <w:bCs/>
          <w:color w:val="000000"/>
          <w:sz w:val="24"/>
          <w:szCs w:val="24"/>
          <w:lang w:eastAsia="ru-RU"/>
        </w:rPr>
        <w:t>Ход игры: </w:t>
      </w:r>
      <w:r w:rsidRPr="00522CD3">
        <w:rPr>
          <w:rFonts w:ascii="Times New Roman" w:eastAsia="Times New Roman" w:hAnsi="Times New Roman" w:cs="Times New Roman"/>
          <w:color w:val="000000"/>
          <w:sz w:val="24"/>
          <w:szCs w:val="24"/>
          <w:lang w:eastAsia="ru-RU"/>
        </w:rPr>
        <w:t>Перед началом игры приготовьте платок: желательно, чтобы он был приятным на ощупь, красивой расцветки. Допустимо сначала пользоваться полупрозрачным платком (в этом случае ребенок может наблюдать из-под него за тем, что происходит вокруг и не испугается внезапной темноты и потери видимости). В дальнейшем можно использовать непрозрачные платки. Удобно играть в эту игру, расположившись на диване или сидя на ковре. Предложите малышу поиграть с платком. Наденьте платок себе на голову со словами:            — </w:t>
      </w:r>
      <w:r w:rsidRPr="00522CD3">
        <w:rPr>
          <w:rFonts w:ascii="Times New Roman" w:eastAsia="Times New Roman" w:hAnsi="Times New Roman" w:cs="Times New Roman"/>
          <w:i/>
          <w:iCs/>
          <w:color w:val="000000"/>
          <w:sz w:val="24"/>
          <w:szCs w:val="24"/>
          <w:lang w:eastAsia="ru-RU"/>
        </w:rPr>
        <w:t>Сейчас я спрячусь. Ну-ка, найди меня!</w:t>
      </w:r>
      <w:r w:rsidRPr="00522CD3">
        <w:rPr>
          <w:rFonts w:ascii="Times New Roman" w:eastAsia="Times New Roman" w:hAnsi="Times New Roman" w:cs="Times New Roman"/>
          <w:color w:val="000000"/>
          <w:sz w:val="24"/>
          <w:szCs w:val="24"/>
          <w:lang w:eastAsia="ru-RU"/>
        </w:rPr>
        <w:t xml:space="preserve">                                                                                                               Ребенок с удовольствием стянет платок у вас с головы. После этого предложите спрятаться малышу — накиньте платок ему на голову.                                                                                                                      </w:t>
      </w:r>
      <w:proofErr w:type="gramStart"/>
      <w:r w:rsidRPr="00522CD3">
        <w:rPr>
          <w:rFonts w:ascii="Times New Roman" w:eastAsia="Times New Roman" w:hAnsi="Times New Roman" w:cs="Times New Roman"/>
          <w:color w:val="000000"/>
          <w:sz w:val="24"/>
          <w:szCs w:val="24"/>
          <w:lang w:eastAsia="ru-RU"/>
        </w:rPr>
        <w:t>—Г</w:t>
      </w:r>
      <w:proofErr w:type="gramEnd"/>
      <w:r w:rsidRPr="00522CD3">
        <w:rPr>
          <w:rFonts w:ascii="Times New Roman" w:eastAsia="Times New Roman" w:hAnsi="Times New Roman" w:cs="Times New Roman"/>
          <w:color w:val="000000"/>
          <w:sz w:val="24"/>
          <w:szCs w:val="24"/>
          <w:lang w:eastAsia="ru-RU"/>
        </w:rPr>
        <w:t>де </w:t>
      </w:r>
      <w:r w:rsidRPr="00522CD3">
        <w:rPr>
          <w:rFonts w:ascii="Times New Roman" w:eastAsia="Times New Roman" w:hAnsi="Times New Roman" w:cs="Times New Roman"/>
          <w:i/>
          <w:iCs/>
          <w:color w:val="000000"/>
          <w:sz w:val="24"/>
          <w:szCs w:val="24"/>
          <w:lang w:eastAsia="ru-RU"/>
        </w:rPr>
        <w:t xml:space="preserve">же наш Ваня? Ваня, ты </w:t>
      </w:r>
      <w:proofErr w:type="spellStart"/>
      <w:r w:rsidRPr="00522CD3">
        <w:rPr>
          <w:rFonts w:ascii="Times New Roman" w:eastAsia="Times New Roman" w:hAnsi="Times New Roman" w:cs="Times New Roman"/>
          <w:i/>
          <w:iCs/>
          <w:color w:val="000000"/>
          <w:sz w:val="24"/>
          <w:szCs w:val="24"/>
          <w:lang w:eastAsia="ru-RU"/>
        </w:rPr>
        <w:t>где</w:t>
      </w:r>
      <w:proofErr w:type="gramStart"/>
      <w:r w:rsidRPr="00522CD3">
        <w:rPr>
          <w:rFonts w:ascii="Times New Roman" w:eastAsia="Times New Roman" w:hAnsi="Times New Roman" w:cs="Times New Roman"/>
          <w:i/>
          <w:iCs/>
          <w:color w:val="000000"/>
          <w:sz w:val="24"/>
          <w:szCs w:val="24"/>
          <w:lang w:eastAsia="ru-RU"/>
        </w:rPr>
        <w:t>?А</w:t>
      </w:r>
      <w:proofErr w:type="gramEnd"/>
      <w:r w:rsidRPr="00522CD3">
        <w:rPr>
          <w:rFonts w:ascii="Times New Roman" w:eastAsia="Times New Roman" w:hAnsi="Times New Roman" w:cs="Times New Roman"/>
          <w:i/>
          <w:iCs/>
          <w:color w:val="000000"/>
          <w:sz w:val="24"/>
          <w:szCs w:val="24"/>
          <w:lang w:eastAsia="ru-RU"/>
        </w:rPr>
        <w:t>у</w:t>
      </w:r>
      <w:proofErr w:type="spellEnd"/>
      <w:r w:rsidRPr="00522CD3">
        <w:rPr>
          <w:rFonts w:ascii="Times New Roman" w:eastAsia="Times New Roman" w:hAnsi="Times New Roman" w:cs="Times New Roman"/>
          <w:i/>
          <w:iCs/>
          <w:color w:val="000000"/>
          <w:sz w:val="24"/>
          <w:szCs w:val="24"/>
          <w:lang w:eastAsia="ru-RU"/>
        </w:rPr>
        <w:t>!</w:t>
      </w:r>
      <w:r w:rsidRPr="00522CD3">
        <w:rPr>
          <w:rFonts w:ascii="Times New Roman" w:eastAsia="Times New Roman" w:hAnsi="Times New Roman" w:cs="Times New Roman"/>
          <w:color w:val="000000"/>
          <w:sz w:val="24"/>
          <w:szCs w:val="24"/>
          <w:lang w:eastAsia="ru-RU"/>
        </w:rPr>
        <w:t xml:space="preserve">                                                                                                                                       После этих слов стяните платок с головы ребенка, </w:t>
      </w:r>
      <w:proofErr w:type="spellStart"/>
      <w:r w:rsidRPr="00522CD3">
        <w:rPr>
          <w:rFonts w:ascii="Times New Roman" w:eastAsia="Times New Roman" w:hAnsi="Times New Roman" w:cs="Times New Roman"/>
          <w:color w:val="000000"/>
          <w:sz w:val="24"/>
          <w:szCs w:val="24"/>
          <w:lang w:eastAsia="ru-RU"/>
        </w:rPr>
        <w:t>приобнимите</w:t>
      </w:r>
      <w:proofErr w:type="spellEnd"/>
      <w:r w:rsidRPr="00522CD3">
        <w:rPr>
          <w:rFonts w:ascii="Times New Roman" w:eastAsia="Times New Roman" w:hAnsi="Times New Roman" w:cs="Times New Roman"/>
          <w:color w:val="000000"/>
          <w:sz w:val="24"/>
          <w:szCs w:val="24"/>
          <w:lang w:eastAsia="ru-RU"/>
        </w:rPr>
        <w:t xml:space="preserve"> его, порадуйтесь вместе с ним встрече. Игру можно повторять многократно.</w:t>
      </w:r>
    </w:p>
    <w:p w:rsidR="00522CD3" w:rsidRPr="00522CD3" w:rsidRDefault="00522CD3" w:rsidP="00522C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Хлопушки</w:t>
      </w:r>
      <w:r w:rsidRPr="00522CD3">
        <w:rPr>
          <w:rFonts w:ascii="Times New Roman" w:eastAsia="Times New Roman" w:hAnsi="Times New Roman" w:cs="Times New Roman"/>
          <w:color w:val="000000"/>
          <w:sz w:val="24"/>
          <w:szCs w:val="24"/>
          <w:lang w:eastAsia="ru-RU"/>
        </w:rPr>
        <w:t xml:space="preserve">                                                                                                                                                             </w:t>
      </w:r>
      <w:r w:rsidRPr="00522CD3">
        <w:rPr>
          <w:rFonts w:ascii="Times New Roman" w:eastAsia="Times New Roman" w:hAnsi="Times New Roman" w:cs="Times New Roman"/>
          <w:b/>
          <w:bCs/>
          <w:color w:val="000000"/>
          <w:sz w:val="24"/>
          <w:szCs w:val="24"/>
          <w:lang w:eastAsia="ru-RU"/>
        </w:rPr>
        <w:t>Цель: </w:t>
      </w:r>
      <w:r w:rsidRPr="00522CD3">
        <w:rPr>
          <w:rFonts w:ascii="Times New Roman" w:eastAsia="Times New Roman" w:hAnsi="Times New Roman" w:cs="Times New Roman"/>
          <w:color w:val="000000"/>
          <w:sz w:val="24"/>
          <w:szCs w:val="24"/>
          <w:lang w:eastAsia="ru-RU"/>
        </w:rPr>
        <w:t xml:space="preserve">развитие эмоционального общения ребенка </w:t>
      </w:r>
      <w:proofErr w:type="gramStart"/>
      <w:r w:rsidRPr="00522CD3">
        <w:rPr>
          <w:rFonts w:ascii="Times New Roman" w:eastAsia="Times New Roman" w:hAnsi="Times New Roman" w:cs="Times New Roman"/>
          <w:color w:val="000000"/>
          <w:sz w:val="24"/>
          <w:szCs w:val="24"/>
          <w:lang w:eastAsia="ru-RU"/>
        </w:rPr>
        <w:t>со</w:t>
      </w:r>
      <w:proofErr w:type="gramEnd"/>
      <w:r w:rsidRPr="00522CD3">
        <w:rPr>
          <w:rFonts w:ascii="Times New Roman" w:eastAsia="Times New Roman" w:hAnsi="Times New Roman" w:cs="Times New Roman"/>
          <w:color w:val="000000"/>
          <w:sz w:val="24"/>
          <w:szCs w:val="24"/>
          <w:lang w:eastAsia="ru-RU"/>
        </w:rPr>
        <w:t xml:space="preserve"> взрослым, налаживание контакта.                               </w:t>
      </w:r>
      <w:r w:rsidRPr="00522CD3">
        <w:rPr>
          <w:rFonts w:ascii="Times New Roman" w:eastAsia="Times New Roman" w:hAnsi="Times New Roman" w:cs="Times New Roman"/>
          <w:b/>
          <w:bCs/>
          <w:color w:val="000000"/>
          <w:sz w:val="24"/>
          <w:szCs w:val="24"/>
          <w:lang w:eastAsia="ru-RU"/>
        </w:rPr>
        <w:t>Ход игры: </w:t>
      </w:r>
      <w:r w:rsidRPr="00522CD3">
        <w:rPr>
          <w:rFonts w:ascii="Times New Roman" w:eastAsia="Times New Roman" w:hAnsi="Times New Roman" w:cs="Times New Roman"/>
          <w:color w:val="000000"/>
          <w:sz w:val="24"/>
          <w:szCs w:val="24"/>
          <w:lang w:eastAsia="ru-RU"/>
        </w:rPr>
        <w:t xml:space="preserve">Педагог показывает свои ладони и предлагает ребенку похлопать по ним.                                      </w:t>
      </w:r>
      <w:r w:rsidRPr="00522CD3">
        <w:rPr>
          <w:rFonts w:ascii="Times New Roman" w:eastAsia="Times New Roman" w:hAnsi="Times New Roman" w:cs="Times New Roman"/>
          <w:i/>
          <w:iCs/>
          <w:color w:val="000000"/>
          <w:sz w:val="24"/>
          <w:szCs w:val="24"/>
          <w:lang w:eastAsia="ru-RU"/>
        </w:rPr>
        <w:lastRenderedPageBreak/>
        <w:t>Детка хлопать так умеет,</w:t>
      </w:r>
      <w:r w:rsidRPr="00522CD3">
        <w:rPr>
          <w:rFonts w:ascii="Times New Roman" w:eastAsia="Times New Roman" w:hAnsi="Times New Roman" w:cs="Times New Roman"/>
          <w:color w:val="000000"/>
          <w:sz w:val="24"/>
          <w:szCs w:val="24"/>
          <w:lang w:eastAsia="ru-RU"/>
        </w:rPr>
        <w:t xml:space="preserve"> </w:t>
      </w:r>
      <w:r w:rsidRPr="00522CD3">
        <w:rPr>
          <w:rFonts w:ascii="Times New Roman" w:eastAsia="Times New Roman" w:hAnsi="Times New Roman" w:cs="Times New Roman"/>
          <w:i/>
          <w:iCs/>
          <w:color w:val="000000"/>
          <w:sz w:val="24"/>
          <w:szCs w:val="24"/>
          <w:lang w:eastAsia="ru-RU"/>
        </w:rPr>
        <w:t>Своих ручек не жалеет.</w:t>
      </w:r>
      <w:r w:rsidRPr="00522CD3">
        <w:rPr>
          <w:rFonts w:ascii="Times New Roman" w:eastAsia="Times New Roman" w:hAnsi="Times New Roman" w:cs="Times New Roman"/>
          <w:color w:val="000000"/>
          <w:sz w:val="24"/>
          <w:szCs w:val="24"/>
          <w:lang w:eastAsia="ru-RU"/>
        </w:rPr>
        <w:t xml:space="preserve">                                                                                                                   </w:t>
      </w:r>
      <w:r w:rsidRPr="00522CD3">
        <w:rPr>
          <w:rFonts w:ascii="Times New Roman" w:eastAsia="Times New Roman" w:hAnsi="Times New Roman" w:cs="Times New Roman"/>
          <w:i/>
          <w:iCs/>
          <w:color w:val="000000"/>
          <w:sz w:val="24"/>
          <w:szCs w:val="24"/>
          <w:lang w:eastAsia="ru-RU"/>
        </w:rPr>
        <w:t>Вот так, вот так-так,</w:t>
      </w:r>
      <w:r w:rsidRPr="00522CD3">
        <w:rPr>
          <w:rFonts w:ascii="Times New Roman" w:eastAsia="Times New Roman" w:hAnsi="Times New Roman" w:cs="Times New Roman"/>
          <w:color w:val="000000"/>
          <w:sz w:val="24"/>
          <w:szCs w:val="24"/>
          <w:lang w:eastAsia="ru-RU"/>
        </w:rPr>
        <w:t xml:space="preserve"> </w:t>
      </w:r>
      <w:r w:rsidRPr="00522CD3">
        <w:rPr>
          <w:rFonts w:ascii="Times New Roman" w:eastAsia="Times New Roman" w:hAnsi="Times New Roman" w:cs="Times New Roman"/>
          <w:i/>
          <w:iCs/>
          <w:color w:val="000000"/>
          <w:sz w:val="24"/>
          <w:szCs w:val="24"/>
          <w:lang w:eastAsia="ru-RU"/>
        </w:rPr>
        <w:t>Своих ручек не жалеет!</w:t>
      </w:r>
    </w:p>
    <w:p w:rsidR="00522CD3" w:rsidRPr="00522CD3" w:rsidRDefault="00522CD3" w:rsidP="00522C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По ровненькой дорожке!</w:t>
      </w:r>
      <w:r w:rsidRPr="00522CD3">
        <w:rPr>
          <w:rFonts w:ascii="Times New Roman" w:eastAsia="Times New Roman" w:hAnsi="Times New Roman" w:cs="Times New Roman"/>
          <w:color w:val="000000"/>
          <w:sz w:val="24"/>
          <w:szCs w:val="24"/>
          <w:lang w:eastAsia="ru-RU"/>
        </w:rPr>
        <w:t xml:space="preserve">                                                                                                                                                                       </w:t>
      </w:r>
      <w:r w:rsidRPr="00522CD3">
        <w:rPr>
          <w:rFonts w:ascii="Times New Roman" w:eastAsia="Times New Roman" w:hAnsi="Times New Roman" w:cs="Times New Roman"/>
          <w:b/>
          <w:color w:val="000000"/>
          <w:sz w:val="24"/>
          <w:szCs w:val="24"/>
          <w:lang w:eastAsia="ru-RU"/>
        </w:rPr>
        <w:t>Цель</w:t>
      </w:r>
      <w:r w:rsidRPr="00522CD3">
        <w:rPr>
          <w:rFonts w:ascii="Times New Roman" w:eastAsia="Times New Roman" w:hAnsi="Times New Roman" w:cs="Times New Roman"/>
          <w:color w:val="000000"/>
          <w:sz w:val="24"/>
          <w:szCs w:val="24"/>
          <w:lang w:eastAsia="ru-RU"/>
        </w:rPr>
        <w:t xml:space="preserve">: развитие эмоционального общения </w:t>
      </w:r>
      <w:proofErr w:type="gramStart"/>
      <w:r w:rsidRPr="00522CD3">
        <w:rPr>
          <w:rFonts w:ascii="Times New Roman" w:eastAsia="Times New Roman" w:hAnsi="Times New Roman" w:cs="Times New Roman"/>
          <w:color w:val="000000"/>
          <w:sz w:val="24"/>
          <w:szCs w:val="24"/>
          <w:lang w:eastAsia="ru-RU"/>
        </w:rPr>
        <w:t>со</w:t>
      </w:r>
      <w:proofErr w:type="gramEnd"/>
      <w:r w:rsidRPr="00522CD3">
        <w:rPr>
          <w:rFonts w:ascii="Times New Roman" w:eastAsia="Times New Roman" w:hAnsi="Times New Roman" w:cs="Times New Roman"/>
          <w:color w:val="000000"/>
          <w:sz w:val="24"/>
          <w:szCs w:val="24"/>
          <w:lang w:eastAsia="ru-RU"/>
        </w:rPr>
        <w:t xml:space="preserve"> взрослым, налаживание контакта.                                 </w:t>
      </w:r>
      <w:r w:rsidRPr="00522CD3">
        <w:rPr>
          <w:rFonts w:ascii="Times New Roman" w:eastAsia="Times New Roman" w:hAnsi="Times New Roman" w:cs="Times New Roman"/>
          <w:b/>
          <w:bCs/>
          <w:color w:val="000000"/>
          <w:sz w:val="24"/>
          <w:szCs w:val="24"/>
          <w:lang w:eastAsia="ru-RU"/>
        </w:rPr>
        <w:t>Ход игры: </w:t>
      </w:r>
      <w:r w:rsidRPr="00522CD3">
        <w:rPr>
          <w:rFonts w:ascii="Times New Roman" w:eastAsia="Times New Roman" w:hAnsi="Times New Roman" w:cs="Times New Roman"/>
          <w:color w:val="000000"/>
          <w:sz w:val="24"/>
          <w:szCs w:val="24"/>
          <w:lang w:eastAsia="ru-RU"/>
        </w:rPr>
        <w:t xml:space="preserve">Педагог усаживает ребенка к себе на колени, затем начинает ритмично подбрасывать его, сопровождая движения </w:t>
      </w:r>
      <w:proofErr w:type="spellStart"/>
      <w:r w:rsidRPr="00522CD3">
        <w:rPr>
          <w:rFonts w:ascii="Times New Roman" w:eastAsia="Times New Roman" w:hAnsi="Times New Roman" w:cs="Times New Roman"/>
          <w:color w:val="000000"/>
          <w:sz w:val="24"/>
          <w:szCs w:val="24"/>
          <w:lang w:eastAsia="ru-RU"/>
        </w:rPr>
        <w:t>потешкой</w:t>
      </w:r>
      <w:proofErr w:type="spellEnd"/>
      <w:r w:rsidRPr="00522CD3">
        <w:rPr>
          <w:rFonts w:ascii="Times New Roman" w:eastAsia="Times New Roman" w:hAnsi="Times New Roman" w:cs="Times New Roman"/>
          <w:color w:val="000000"/>
          <w:sz w:val="24"/>
          <w:szCs w:val="24"/>
          <w:lang w:eastAsia="ru-RU"/>
        </w:rPr>
        <w:t xml:space="preserve">. В конце игры педагог делает вид, что роняет ребенка.                                                                                                                                                              </w:t>
      </w:r>
      <w:r w:rsidRPr="00522CD3">
        <w:rPr>
          <w:rFonts w:ascii="Times New Roman" w:eastAsia="Times New Roman" w:hAnsi="Times New Roman" w:cs="Times New Roman"/>
          <w:i/>
          <w:iCs/>
          <w:color w:val="000000"/>
          <w:sz w:val="24"/>
          <w:szCs w:val="24"/>
          <w:lang w:eastAsia="ru-RU"/>
        </w:rPr>
        <w:t>По ровненькой дорожке,</w:t>
      </w:r>
      <w:r w:rsidRPr="00522CD3">
        <w:rPr>
          <w:rFonts w:ascii="Times New Roman" w:eastAsia="Times New Roman" w:hAnsi="Times New Roman" w:cs="Times New Roman"/>
          <w:color w:val="000000"/>
          <w:sz w:val="24"/>
          <w:szCs w:val="24"/>
          <w:lang w:eastAsia="ru-RU"/>
        </w:rPr>
        <w:t xml:space="preserve"> </w:t>
      </w:r>
      <w:r w:rsidRPr="00522CD3">
        <w:rPr>
          <w:rFonts w:ascii="Times New Roman" w:eastAsia="Times New Roman" w:hAnsi="Times New Roman" w:cs="Times New Roman"/>
          <w:i/>
          <w:iCs/>
          <w:color w:val="000000"/>
          <w:sz w:val="24"/>
          <w:szCs w:val="24"/>
          <w:lang w:eastAsia="ru-RU"/>
        </w:rPr>
        <w:t>По ровненькой дорожке,</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i/>
          <w:iCs/>
          <w:color w:val="000000"/>
          <w:sz w:val="24"/>
          <w:szCs w:val="24"/>
          <w:lang w:eastAsia="ru-RU"/>
        </w:rPr>
        <w:t>По кочкам, по кочкам,</w:t>
      </w:r>
      <w:r w:rsidRPr="00522CD3">
        <w:rPr>
          <w:rFonts w:ascii="Times New Roman" w:eastAsia="Times New Roman" w:hAnsi="Times New Roman" w:cs="Times New Roman"/>
          <w:color w:val="000000"/>
          <w:sz w:val="24"/>
          <w:szCs w:val="24"/>
          <w:lang w:eastAsia="ru-RU"/>
        </w:rPr>
        <w:t xml:space="preserve"> </w:t>
      </w:r>
      <w:r w:rsidRPr="00522CD3">
        <w:rPr>
          <w:rFonts w:ascii="Times New Roman" w:eastAsia="Times New Roman" w:hAnsi="Times New Roman" w:cs="Times New Roman"/>
          <w:i/>
          <w:iCs/>
          <w:color w:val="000000"/>
          <w:sz w:val="24"/>
          <w:szCs w:val="24"/>
          <w:lang w:eastAsia="ru-RU"/>
        </w:rPr>
        <w:t>По ухабам, по ухабам,</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i/>
          <w:iCs/>
          <w:color w:val="000000"/>
          <w:sz w:val="24"/>
          <w:szCs w:val="24"/>
          <w:lang w:eastAsia="ru-RU"/>
        </w:rPr>
        <w:t>Прямо в яму </w:t>
      </w:r>
      <w:r w:rsidRPr="00522CD3">
        <w:rPr>
          <w:rFonts w:ascii="Times New Roman" w:eastAsia="Times New Roman" w:hAnsi="Times New Roman" w:cs="Times New Roman"/>
          <w:color w:val="000000"/>
          <w:sz w:val="24"/>
          <w:szCs w:val="24"/>
          <w:lang w:eastAsia="ru-RU"/>
        </w:rPr>
        <w:t>— </w:t>
      </w:r>
      <w:r w:rsidRPr="00522CD3">
        <w:rPr>
          <w:rFonts w:ascii="Times New Roman" w:eastAsia="Times New Roman" w:hAnsi="Times New Roman" w:cs="Times New Roman"/>
          <w:i/>
          <w:iCs/>
          <w:color w:val="000000"/>
          <w:sz w:val="24"/>
          <w:szCs w:val="24"/>
          <w:lang w:eastAsia="ru-RU"/>
        </w:rPr>
        <w:t>Бух!</w:t>
      </w:r>
    </w:p>
    <w:p w:rsidR="00522CD3" w:rsidRPr="00522CD3" w:rsidRDefault="00522CD3" w:rsidP="00522C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Догоню-догоню!</w:t>
      </w:r>
      <w:r w:rsidRPr="00522CD3">
        <w:rPr>
          <w:rFonts w:ascii="Times New Roman" w:eastAsia="Times New Roman" w:hAnsi="Times New Roman" w:cs="Times New Roman"/>
          <w:color w:val="000000"/>
          <w:sz w:val="24"/>
          <w:szCs w:val="24"/>
          <w:lang w:eastAsia="ru-RU"/>
        </w:rPr>
        <w:t xml:space="preserve">                                                                                                                                                            </w:t>
      </w:r>
      <w:r w:rsidRPr="00522CD3">
        <w:rPr>
          <w:rFonts w:ascii="Times New Roman" w:eastAsia="Times New Roman" w:hAnsi="Times New Roman" w:cs="Times New Roman"/>
          <w:b/>
          <w:bCs/>
          <w:color w:val="000000"/>
          <w:sz w:val="24"/>
          <w:szCs w:val="24"/>
          <w:lang w:eastAsia="ru-RU"/>
        </w:rPr>
        <w:t>Цель: </w:t>
      </w:r>
      <w:r w:rsidRPr="00522CD3">
        <w:rPr>
          <w:rFonts w:ascii="Times New Roman" w:eastAsia="Times New Roman" w:hAnsi="Times New Roman" w:cs="Times New Roman"/>
          <w:color w:val="000000"/>
          <w:sz w:val="24"/>
          <w:szCs w:val="24"/>
          <w:lang w:eastAsia="ru-RU"/>
        </w:rPr>
        <w:t xml:space="preserve">развитие эмоционального общения ребенка </w:t>
      </w:r>
      <w:proofErr w:type="gramStart"/>
      <w:r w:rsidRPr="00522CD3">
        <w:rPr>
          <w:rFonts w:ascii="Times New Roman" w:eastAsia="Times New Roman" w:hAnsi="Times New Roman" w:cs="Times New Roman"/>
          <w:color w:val="000000"/>
          <w:sz w:val="24"/>
          <w:szCs w:val="24"/>
          <w:lang w:eastAsia="ru-RU"/>
        </w:rPr>
        <w:t>со</w:t>
      </w:r>
      <w:proofErr w:type="gramEnd"/>
      <w:r w:rsidRPr="00522CD3">
        <w:rPr>
          <w:rFonts w:ascii="Times New Roman" w:eastAsia="Times New Roman" w:hAnsi="Times New Roman" w:cs="Times New Roman"/>
          <w:color w:val="000000"/>
          <w:sz w:val="24"/>
          <w:szCs w:val="24"/>
          <w:lang w:eastAsia="ru-RU"/>
        </w:rPr>
        <w:t xml:space="preserve"> взрослым, налаживание контакта; развитие движений.                                                                                                                                                                                          </w:t>
      </w:r>
      <w:r w:rsidRPr="00522CD3">
        <w:rPr>
          <w:rFonts w:ascii="Times New Roman" w:eastAsia="Times New Roman" w:hAnsi="Times New Roman" w:cs="Times New Roman"/>
          <w:b/>
          <w:bCs/>
          <w:color w:val="000000"/>
          <w:sz w:val="24"/>
          <w:szCs w:val="24"/>
          <w:lang w:eastAsia="ru-RU"/>
        </w:rPr>
        <w:t>Ход игры: </w:t>
      </w:r>
      <w:r w:rsidRPr="00522CD3">
        <w:rPr>
          <w:rFonts w:ascii="Times New Roman" w:eastAsia="Times New Roman" w:hAnsi="Times New Roman" w:cs="Times New Roman"/>
          <w:color w:val="000000"/>
          <w:sz w:val="24"/>
          <w:szCs w:val="24"/>
          <w:lang w:eastAsia="ru-RU"/>
        </w:rPr>
        <w:t xml:space="preserve">Педагог предлагает ребенку поиграть в догонялки: </w:t>
      </w:r>
      <w:proofErr w:type="gramStart"/>
      <w:r w:rsidRPr="00522CD3">
        <w:rPr>
          <w:rFonts w:ascii="Times New Roman" w:eastAsia="Times New Roman" w:hAnsi="Times New Roman" w:cs="Times New Roman"/>
          <w:color w:val="000000"/>
          <w:sz w:val="24"/>
          <w:szCs w:val="24"/>
          <w:lang w:eastAsia="ru-RU"/>
        </w:rPr>
        <w:t>—</w:t>
      </w:r>
      <w:r w:rsidRPr="00522CD3">
        <w:rPr>
          <w:rFonts w:ascii="Times New Roman" w:eastAsia="Times New Roman" w:hAnsi="Times New Roman" w:cs="Times New Roman"/>
          <w:i/>
          <w:iCs/>
          <w:color w:val="000000"/>
          <w:sz w:val="24"/>
          <w:szCs w:val="24"/>
          <w:lang w:eastAsia="ru-RU"/>
        </w:rPr>
        <w:t>Д</w:t>
      </w:r>
      <w:proofErr w:type="gramEnd"/>
      <w:r w:rsidRPr="00522CD3">
        <w:rPr>
          <w:rFonts w:ascii="Times New Roman" w:eastAsia="Times New Roman" w:hAnsi="Times New Roman" w:cs="Times New Roman"/>
          <w:i/>
          <w:iCs/>
          <w:color w:val="000000"/>
          <w:sz w:val="24"/>
          <w:szCs w:val="24"/>
          <w:lang w:eastAsia="ru-RU"/>
        </w:rPr>
        <w:t>авай играть - ты убегай, а я буду тебя догонять!</w:t>
      </w:r>
      <w:r w:rsidRPr="00522CD3">
        <w:rPr>
          <w:rFonts w:ascii="Times New Roman" w:eastAsia="Times New Roman" w:hAnsi="Times New Roman" w:cs="Times New Roman"/>
          <w:color w:val="000000"/>
          <w:sz w:val="24"/>
          <w:szCs w:val="24"/>
          <w:lang w:eastAsia="ru-RU"/>
        </w:rPr>
        <w:t xml:space="preserve">                                                                                                                                                                                                             Ребенок убегает, а взрослый догоняет его. При этом не стоит спешить </w:t>
      </w:r>
      <w:proofErr w:type="gramStart"/>
      <w:r w:rsidRPr="00522CD3">
        <w:rPr>
          <w:rFonts w:ascii="Times New Roman" w:eastAsia="Times New Roman" w:hAnsi="Times New Roman" w:cs="Times New Roman"/>
          <w:color w:val="000000"/>
          <w:sz w:val="24"/>
          <w:szCs w:val="24"/>
          <w:lang w:eastAsia="ru-RU"/>
        </w:rPr>
        <w:t>—д</w:t>
      </w:r>
      <w:proofErr w:type="gramEnd"/>
      <w:r w:rsidRPr="00522CD3">
        <w:rPr>
          <w:rFonts w:ascii="Times New Roman" w:eastAsia="Times New Roman" w:hAnsi="Times New Roman" w:cs="Times New Roman"/>
          <w:color w:val="000000"/>
          <w:sz w:val="24"/>
          <w:szCs w:val="24"/>
          <w:lang w:eastAsia="ru-RU"/>
        </w:rPr>
        <w:t>айте возможность малышу побегать, почувствовать себя быстрым и ловким. Затем педагог ловит ребенка — обнимает его, тормошит. Следует учесть, что эта игра эмоционально напряжена, содержит для ребенка элемент риска. Кроме этого, в ходе игры возникает тесный телесный контакт. Поэтому можно предложить малышу такую игру, когда уже есть определенная степень доверия между ним и взрослым. А если малыш испугался, не нужно настаивать — попробуйте в другой раз.</w:t>
      </w:r>
    </w:p>
    <w:p w:rsidR="00522CD3" w:rsidRPr="00522CD3" w:rsidRDefault="00522CD3" w:rsidP="00522C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Иди ко мне</w:t>
      </w:r>
      <w:r w:rsidRPr="00522CD3">
        <w:rPr>
          <w:rFonts w:ascii="Times New Roman" w:eastAsia="Times New Roman" w:hAnsi="Times New Roman" w:cs="Times New Roman"/>
          <w:color w:val="000000"/>
          <w:sz w:val="24"/>
          <w:szCs w:val="24"/>
          <w:lang w:eastAsia="ru-RU"/>
        </w:rPr>
        <w:t xml:space="preserve">                                                                                                                                                                                                                            </w:t>
      </w:r>
      <w:r w:rsidRPr="00522CD3">
        <w:rPr>
          <w:rFonts w:ascii="Times New Roman" w:eastAsia="Times New Roman" w:hAnsi="Times New Roman" w:cs="Times New Roman"/>
          <w:b/>
          <w:color w:val="000000"/>
          <w:sz w:val="24"/>
          <w:szCs w:val="24"/>
          <w:lang w:eastAsia="ru-RU"/>
        </w:rPr>
        <w:t>Цель:</w:t>
      </w:r>
      <w:r w:rsidRPr="00522CD3">
        <w:rPr>
          <w:rFonts w:ascii="Times New Roman" w:eastAsia="Times New Roman" w:hAnsi="Times New Roman" w:cs="Times New Roman"/>
          <w:color w:val="000000"/>
          <w:sz w:val="24"/>
          <w:szCs w:val="24"/>
          <w:lang w:eastAsia="ru-RU"/>
        </w:rPr>
        <w:t xml:space="preserve"> развитие эмоционального общения </w:t>
      </w:r>
      <w:proofErr w:type="gramStart"/>
      <w:r w:rsidRPr="00522CD3">
        <w:rPr>
          <w:rFonts w:ascii="Times New Roman" w:eastAsia="Times New Roman" w:hAnsi="Times New Roman" w:cs="Times New Roman"/>
          <w:color w:val="000000"/>
          <w:sz w:val="24"/>
          <w:szCs w:val="24"/>
          <w:lang w:eastAsia="ru-RU"/>
        </w:rPr>
        <w:t>со</w:t>
      </w:r>
      <w:proofErr w:type="gramEnd"/>
      <w:r w:rsidRPr="00522CD3">
        <w:rPr>
          <w:rFonts w:ascii="Times New Roman" w:eastAsia="Times New Roman" w:hAnsi="Times New Roman" w:cs="Times New Roman"/>
          <w:color w:val="000000"/>
          <w:sz w:val="24"/>
          <w:szCs w:val="24"/>
          <w:lang w:eastAsia="ru-RU"/>
        </w:rPr>
        <w:t xml:space="preserve"> взрослым, налаживание контакта.                          </w:t>
      </w:r>
      <w:r w:rsidRPr="00522CD3">
        <w:rPr>
          <w:rFonts w:ascii="Times New Roman" w:eastAsia="Times New Roman" w:hAnsi="Times New Roman" w:cs="Times New Roman"/>
          <w:b/>
          <w:bCs/>
          <w:color w:val="000000"/>
          <w:sz w:val="24"/>
          <w:szCs w:val="24"/>
          <w:lang w:eastAsia="ru-RU"/>
        </w:rPr>
        <w:t>Ход игры.</w:t>
      </w:r>
      <w:r w:rsidRPr="00522CD3">
        <w:rPr>
          <w:rFonts w:ascii="Times New Roman" w:eastAsia="Times New Roman" w:hAnsi="Times New Roman" w:cs="Times New Roman"/>
          <w:color w:val="000000"/>
          <w:sz w:val="24"/>
          <w:szCs w:val="24"/>
          <w:lang w:eastAsia="ru-RU"/>
        </w:rPr>
        <w:t xml:space="preserve"> Взрослый отходит от ребенка на несколько шагов и </w:t>
      </w:r>
      <w:proofErr w:type="gramStart"/>
      <w:r w:rsidRPr="00522CD3">
        <w:rPr>
          <w:rFonts w:ascii="Times New Roman" w:eastAsia="Times New Roman" w:hAnsi="Times New Roman" w:cs="Times New Roman"/>
          <w:color w:val="000000"/>
          <w:sz w:val="24"/>
          <w:szCs w:val="24"/>
          <w:lang w:eastAsia="ru-RU"/>
        </w:rPr>
        <w:t>манит его к себе, ласково приговаривая</w:t>
      </w:r>
      <w:proofErr w:type="gramEnd"/>
      <w:r w:rsidRPr="00522CD3">
        <w:rPr>
          <w:rFonts w:ascii="Times New Roman" w:eastAsia="Times New Roman" w:hAnsi="Times New Roman" w:cs="Times New Roman"/>
          <w:color w:val="000000"/>
          <w:sz w:val="24"/>
          <w:szCs w:val="24"/>
          <w:lang w:eastAsia="ru-RU"/>
        </w:rPr>
        <w:t xml:space="preserve">: «Иди ко мне, </w:t>
      </w:r>
      <w:proofErr w:type="gramStart"/>
      <w:r w:rsidRPr="00522CD3">
        <w:rPr>
          <w:rFonts w:ascii="Times New Roman" w:eastAsia="Times New Roman" w:hAnsi="Times New Roman" w:cs="Times New Roman"/>
          <w:color w:val="000000"/>
          <w:sz w:val="24"/>
          <w:szCs w:val="24"/>
          <w:lang w:eastAsia="ru-RU"/>
        </w:rPr>
        <w:t>мой</w:t>
      </w:r>
      <w:proofErr w:type="gramEnd"/>
      <w:r w:rsidRPr="00522CD3">
        <w:rPr>
          <w:rFonts w:ascii="Times New Roman" w:eastAsia="Times New Roman" w:hAnsi="Times New Roman" w:cs="Times New Roman"/>
          <w:color w:val="000000"/>
          <w:sz w:val="24"/>
          <w:szCs w:val="24"/>
          <w:lang w:eastAsia="ru-RU"/>
        </w:rPr>
        <w:t xml:space="preserve"> хороший!» Когда ребенок подходит, воспитатель его обнимает: «Ах, какой ко мне хороший Коля пришел!» Игра повторяется.</w:t>
      </w:r>
    </w:p>
    <w:p w:rsidR="00522CD3" w:rsidRPr="00522CD3" w:rsidRDefault="00522CD3" w:rsidP="00522C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Выдувание мыльных пузырей</w:t>
      </w:r>
      <w:r w:rsidRPr="00522CD3">
        <w:rPr>
          <w:rFonts w:ascii="Times New Roman" w:eastAsia="Times New Roman" w:hAnsi="Times New Roman" w:cs="Times New Roman"/>
          <w:color w:val="000000"/>
          <w:sz w:val="24"/>
          <w:szCs w:val="24"/>
          <w:lang w:eastAsia="ru-RU"/>
        </w:rPr>
        <w:t xml:space="preserve">                                                                                                                                                              </w:t>
      </w:r>
      <w:r w:rsidRPr="00522CD3">
        <w:rPr>
          <w:rFonts w:ascii="Times New Roman" w:eastAsia="Times New Roman" w:hAnsi="Times New Roman" w:cs="Times New Roman"/>
          <w:b/>
          <w:color w:val="000000"/>
          <w:sz w:val="24"/>
          <w:szCs w:val="24"/>
          <w:lang w:eastAsia="ru-RU"/>
        </w:rPr>
        <w:t>Цель:</w:t>
      </w:r>
      <w:r w:rsidRPr="00522CD3">
        <w:rPr>
          <w:rFonts w:ascii="Times New Roman" w:eastAsia="Times New Roman" w:hAnsi="Times New Roman" w:cs="Times New Roman"/>
          <w:color w:val="000000"/>
          <w:sz w:val="24"/>
          <w:szCs w:val="24"/>
          <w:lang w:eastAsia="ru-RU"/>
        </w:rPr>
        <w:t xml:space="preserve"> развитие эмоционального общения </w:t>
      </w:r>
      <w:proofErr w:type="gramStart"/>
      <w:r w:rsidRPr="00522CD3">
        <w:rPr>
          <w:rFonts w:ascii="Times New Roman" w:eastAsia="Times New Roman" w:hAnsi="Times New Roman" w:cs="Times New Roman"/>
          <w:color w:val="000000"/>
          <w:sz w:val="24"/>
          <w:szCs w:val="24"/>
          <w:lang w:eastAsia="ru-RU"/>
        </w:rPr>
        <w:t>со</w:t>
      </w:r>
      <w:proofErr w:type="gramEnd"/>
      <w:r w:rsidRPr="00522CD3">
        <w:rPr>
          <w:rFonts w:ascii="Times New Roman" w:eastAsia="Times New Roman" w:hAnsi="Times New Roman" w:cs="Times New Roman"/>
          <w:color w:val="000000"/>
          <w:sz w:val="24"/>
          <w:szCs w:val="24"/>
          <w:lang w:eastAsia="ru-RU"/>
        </w:rPr>
        <w:t xml:space="preserve"> взрослым, налаживание контакта.                         </w:t>
      </w:r>
      <w:r w:rsidRPr="00522CD3">
        <w:rPr>
          <w:rFonts w:ascii="Times New Roman" w:eastAsia="Times New Roman" w:hAnsi="Times New Roman" w:cs="Times New Roman"/>
          <w:b/>
          <w:bCs/>
          <w:color w:val="000000"/>
          <w:sz w:val="24"/>
          <w:szCs w:val="24"/>
          <w:lang w:eastAsia="ru-RU"/>
        </w:rPr>
        <w:t>Ход игры.</w:t>
      </w:r>
      <w:r w:rsidRPr="00522CD3">
        <w:rPr>
          <w:rFonts w:ascii="Times New Roman" w:eastAsia="Times New Roman" w:hAnsi="Times New Roman" w:cs="Times New Roman"/>
          <w:color w:val="000000"/>
          <w:sz w:val="24"/>
          <w:szCs w:val="24"/>
          <w:lang w:eastAsia="ru-RU"/>
        </w:rPr>
        <w:t xml:space="preserve"> Воспитатель мыльные пузыри. Пробует получить пузыри, покачивая трубочкой, </w:t>
      </w:r>
      <w:proofErr w:type="gramStart"/>
      <w:r w:rsidRPr="00522CD3">
        <w:rPr>
          <w:rFonts w:ascii="Times New Roman" w:eastAsia="Times New Roman" w:hAnsi="Times New Roman" w:cs="Times New Roman"/>
          <w:color w:val="000000"/>
          <w:sz w:val="24"/>
          <w:szCs w:val="24"/>
          <w:lang w:eastAsia="ru-RU"/>
        </w:rPr>
        <w:t>а</w:t>
      </w:r>
      <w:proofErr w:type="gramEnd"/>
      <w:r w:rsidRPr="00522CD3">
        <w:rPr>
          <w:rFonts w:ascii="Times New Roman" w:eastAsia="Times New Roman" w:hAnsi="Times New Roman" w:cs="Times New Roman"/>
          <w:color w:val="000000"/>
          <w:sz w:val="24"/>
          <w:szCs w:val="24"/>
          <w:lang w:eastAsia="ru-RU"/>
        </w:rPr>
        <w:t xml:space="preserve"> не дуя в нее. Считает, сколько пузырей может удержаться на трубочке за один раз. Пытается поймать на лету все пузыри, пока они не коснулись земли. Наступает на мыльный пузырь и удивленно спрашивает у детей, куда он пропал. Затем учит каждого ребенка выдувать пузыри. (Напрягать мышцы рта очень полезно для развития речи.)</w:t>
      </w:r>
    </w:p>
    <w:p w:rsidR="00522CD3" w:rsidRPr="00522CD3" w:rsidRDefault="00522CD3" w:rsidP="00522C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Догонялки</w:t>
      </w:r>
      <w:r w:rsidRPr="00522CD3">
        <w:rPr>
          <w:rFonts w:ascii="Times New Roman" w:eastAsia="Times New Roman" w:hAnsi="Times New Roman" w:cs="Times New Roman"/>
          <w:color w:val="000000"/>
          <w:sz w:val="24"/>
          <w:szCs w:val="24"/>
          <w:lang w:eastAsia="ru-RU"/>
        </w:rPr>
        <w:t> </w:t>
      </w:r>
      <w:r w:rsidRPr="00522CD3">
        <w:rPr>
          <w:rFonts w:ascii="Times New Roman" w:eastAsia="Times New Roman" w:hAnsi="Times New Roman" w:cs="Times New Roman"/>
          <w:i/>
          <w:iCs/>
          <w:color w:val="000000"/>
          <w:sz w:val="24"/>
          <w:szCs w:val="24"/>
          <w:lang w:eastAsia="ru-RU"/>
        </w:rPr>
        <w:t>(проводится с двумя-тремя детьми.)</w:t>
      </w:r>
      <w:r w:rsidRPr="00522CD3">
        <w:rPr>
          <w:rFonts w:ascii="Times New Roman" w:eastAsia="Times New Roman" w:hAnsi="Times New Roman" w:cs="Times New Roman"/>
          <w:color w:val="000000"/>
          <w:sz w:val="24"/>
          <w:szCs w:val="24"/>
          <w:lang w:eastAsia="ru-RU"/>
        </w:rPr>
        <w:t xml:space="preserve">                                                                                                                                     </w:t>
      </w:r>
      <w:r w:rsidRPr="00522CD3">
        <w:rPr>
          <w:rFonts w:ascii="Times New Roman" w:eastAsia="Times New Roman" w:hAnsi="Times New Roman" w:cs="Times New Roman"/>
          <w:b/>
          <w:color w:val="000000"/>
          <w:sz w:val="24"/>
          <w:szCs w:val="24"/>
          <w:lang w:eastAsia="ru-RU"/>
        </w:rPr>
        <w:t>Цель:</w:t>
      </w:r>
      <w:r w:rsidRPr="00522CD3">
        <w:rPr>
          <w:rFonts w:ascii="Times New Roman" w:eastAsia="Times New Roman" w:hAnsi="Times New Roman" w:cs="Times New Roman"/>
          <w:color w:val="000000"/>
          <w:sz w:val="24"/>
          <w:szCs w:val="24"/>
          <w:lang w:eastAsia="ru-RU"/>
        </w:rPr>
        <w:t xml:space="preserve"> развитие эмоционального общения </w:t>
      </w:r>
      <w:proofErr w:type="gramStart"/>
      <w:r w:rsidRPr="00522CD3">
        <w:rPr>
          <w:rFonts w:ascii="Times New Roman" w:eastAsia="Times New Roman" w:hAnsi="Times New Roman" w:cs="Times New Roman"/>
          <w:color w:val="000000"/>
          <w:sz w:val="24"/>
          <w:szCs w:val="24"/>
          <w:lang w:eastAsia="ru-RU"/>
        </w:rPr>
        <w:t>со</w:t>
      </w:r>
      <w:proofErr w:type="gramEnd"/>
      <w:r w:rsidRPr="00522CD3">
        <w:rPr>
          <w:rFonts w:ascii="Times New Roman" w:eastAsia="Times New Roman" w:hAnsi="Times New Roman" w:cs="Times New Roman"/>
          <w:color w:val="000000"/>
          <w:sz w:val="24"/>
          <w:szCs w:val="24"/>
          <w:lang w:eastAsia="ru-RU"/>
        </w:rPr>
        <w:t xml:space="preserve"> взрослым, налаживание контакта.                                  </w:t>
      </w:r>
      <w:r w:rsidRPr="00522CD3">
        <w:rPr>
          <w:rFonts w:ascii="Times New Roman" w:eastAsia="Times New Roman" w:hAnsi="Times New Roman" w:cs="Times New Roman"/>
          <w:b/>
          <w:bCs/>
          <w:color w:val="000000"/>
          <w:sz w:val="24"/>
          <w:szCs w:val="24"/>
          <w:lang w:eastAsia="ru-RU"/>
        </w:rPr>
        <w:t>Ход игры.</w:t>
      </w:r>
      <w:r w:rsidRPr="00522CD3">
        <w:rPr>
          <w:rFonts w:ascii="Times New Roman" w:eastAsia="Times New Roman" w:hAnsi="Times New Roman" w:cs="Times New Roman"/>
          <w:color w:val="000000"/>
          <w:sz w:val="24"/>
          <w:szCs w:val="24"/>
          <w:lang w:eastAsia="ru-RU"/>
        </w:rPr>
        <w:t> Кукла, знакомая детям по игре «Хоровод с куклой», говорит, что хочет поиграть в догонялки. Воспитатель побуждает детей убегать от куклы, прятаться за ширму, кукла их догоняет, ищет, радуется, что нашла, обнимает: «Вот мои ребятки».</w:t>
      </w:r>
    </w:p>
    <w:p w:rsidR="00522CD3" w:rsidRPr="00522CD3" w:rsidRDefault="00522CD3" w:rsidP="00522C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Покатаемся на лошадке.</w:t>
      </w:r>
      <w:r w:rsidRPr="00522CD3">
        <w:rPr>
          <w:rFonts w:ascii="Times New Roman" w:eastAsia="Times New Roman" w:hAnsi="Times New Roman" w:cs="Times New Roman"/>
          <w:color w:val="000000"/>
          <w:sz w:val="24"/>
          <w:szCs w:val="24"/>
          <w:lang w:eastAsia="ru-RU"/>
        </w:rPr>
        <w:t xml:space="preserve">                                                                                                                                                 </w:t>
      </w:r>
      <w:r w:rsidRPr="00522CD3">
        <w:rPr>
          <w:rFonts w:ascii="Times New Roman" w:eastAsia="Times New Roman" w:hAnsi="Times New Roman" w:cs="Times New Roman"/>
          <w:b/>
          <w:color w:val="000000"/>
          <w:sz w:val="24"/>
          <w:szCs w:val="24"/>
          <w:lang w:eastAsia="ru-RU"/>
        </w:rPr>
        <w:t>Цель</w:t>
      </w:r>
      <w:r w:rsidRPr="00522CD3">
        <w:rPr>
          <w:rFonts w:ascii="Times New Roman" w:eastAsia="Times New Roman" w:hAnsi="Times New Roman" w:cs="Times New Roman"/>
          <w:color w:val="000000"/>
          <w:sz w:val="24"/>
          <w:szCs w:val="24"/>
          <w:lang w:eastAsia="ru-RU"/>
        </w:rPr>
        <w:t xml:space="preserve">: развитие эмоционального общения </w:t>
      </w:r>
      <w:proofErr w:type="gramStart"/>
      <w:r w:rsidRPr="00522CD3">
        <w:rPr>
          <w:rFonts w:ascii="Times New Roman" w:eastAsia="Times New Roman" w:hAnsi="Times New Roman" w:cs="Times New Roman"/>
          <w:color w:val="000000"/>
          <w:sz w:val="24"/>
          <w:szCs w:val="24"/>
          <w:lang w:eastAsia="ru-RU"/>
        </w:rPr>
        <w:t>со</w:t>
      </w:r>
      <w:proofErr w:type="gramEnd"/>
      <w:r w:rsidRPr="00522CD3">
        <w:rPr>
          <w:rFonts w:ascii="Times New Roman" w:eastAsia="Times New Roman" w:hAnsi="Times New Roman" w:cs="Times New Roman"/>
          <w:color w:val="000000"/>
          <w:sz w:val="24"/>
          <w:szCs w:val="24"/>
          <w:lang w:eastAsia="ru-RU"/>
        </w:rPr>
        <w:t xml:space="preserve"> взрослым, налаживание контакта.                      </w:t>
      </w:r>
      <w:r w:rsidRPr="00522CD3">
        <w:rPr>
          <w:rFonts w:ascii="Times New Roman" w:eastAsia="Times New Roman" w:hAnsi="Times New Roman" w:cs="Times New Roman"/>
          <w:b/>
          <w:bCs/>
          <w:color w:val="000000"/>
          <w:sz w:val="24"/>
          <w:szCs w:val="24"/>
          <w:lang w:eastAsia="ru-RU"/>
        </w:rPr>
        <w:t>Материал.</w:t>
      </w:r>
      <w:r w:rsidRPr="00522CD3">
        <w:rPr>
          <w:rFonts w:ascii="Times New Roman" w:eastAsia="Times New Roman" w:hAnsi="Times New Roman" w:cs="Times New Roman"/>
          <w:color w:val="000000"/>
          <w:sz w:val="24"/>
          <w:szCs w:val="24"/>
          <w:lang w:eastAsia="ru-RU"/>
        </w:rPr>
        <w:t xml:space="preserve"> Лошадка-качалка (если лошадки нет, можно посадить ребенка на колени).                                                                                                                                                                               </w:t>
      </w:r>
      <w:r w:rsidRPr="00522CD3">
        <w:rPr>
          <w:rFonts w:ascii="Times New Roman" w:eastAsia="Times New Roman" w:hAnsi="Times New Roman" w:cs="Times New Roman"/>
          <w:b/>
          <w:bCs/>
          <w:color w:val="000000"/>
          <w:sz w:val="24"/>
          <w:szCs w:val="24"/>
          <w:lang w:eastAsia="ru-RU"/>
        </w:rPr>
        <w:t>Ход игры.</w:t>
      </w:r>
      <w:r w:rsidRPr="00522CD3">
        <w:rPr>
          <w:rFonts w:ascii="Times New Roman" w:eastAsia="Times New Roman" w:hAnsi="Times New Roman" w:cs="Times New Roman"/>
          <w:color w:val="000000"/>
          <w:sz w:val="24"/>
          <w:szCs w:val="24"/>
          <w:lang w:eastAsia="ru-RU"/>
        </w:rPr>
        <w:t xml:space="preserve"> Воспитатель сажает ребенка на лошадку-качалку и говорит: «Маша едет на лошадке, (произносит тихим голосом) </w:t>
      </w:r>
      <w:proofErr w:type="spellStart"/>
      <w:r w:rsidRPr="00522CD3">
        <w:rPr>
          <w:rFonts w:ascii="Times New Roman" w:eastAsia="Times New Roman" w:hAnsi="Times New Roman" w:cs="Times New Roman"/>
          <w:color w:val="000000"/>
          <w:sz w:val="24"/>
          <w:szCs w:val="24"/>
          <w:lang w:eastAsia="ru-RU"/>
        </w:rPr>
        <w:t>нно-нно</w:t>
      </w:r>
      <w:proofErr w:type="spellEnd"/>
      <w:r w:rsidRPr="00522CD3">
        <w:rPr>
          <w:rFonts w:ascii="Times New Roman" w:eastAsia="Times New Roman" w:hAnsi="Times New Roman" w:cs="Times New Roman"/>
          <w:color w:val="000000"/>
          <w:sz w:val="24"/>
          <w:szCs w:val="24"/>
          <w:lang w:eastAsia="ru-RU"/>
        </w:rPr>
        <w:t>». Ребенок повторяет тихо: «</w:t>
      </w:r>
      <w:proofErr w:type="spellStart"/>
      <w:r w:rsidRPr="00522CD3">
        <w:rPr>
          <w:rFonts w:ascii="Times New Roman" w:eastAsia="Times New Roman" w:hAnsi="Times New Roman" w:cs="Times New Roman"/>
          <w:color w:val="000000"/>
          <w:sz w:val="24"/>
          <w:szCs w:val="24"/>
          <w:lang w:eastAsia="ru-RU"/>
        </w:rPr>
        <w:t>Нно-нно</w:t>
      </w:r>
      <w:proofErr w:type="spellEnd"/>
      <w:r w:rsidRPr="00522CD3">
        <w:rPr>
          <w:rFonts w:ascii="Times New Roman" w:eastAsia="Times New Roman" w:hAnsi="Times New Roman" w:cs="Times New Roman"/>
          <w:color w:val="000000"/>
          <w:sz w:val="24"/>
          <w:szCs w:val="24"/>
          <w:lang w:eastAsia="ru-RU"/>
        </w:rPr>
        <w:t>». Взрослый: «Чтобы лошадка бежала быстрее, громко скажи ей: «</w:t>
      </w:r>
      <w:proofErr w:type="spellStart"/>
      <w:r w:rsidRPr="00522CD3">
        <w:rPr>
          <w:rFonts w:ascii="Times New Roman" w:eastAsia="Times New Roman" w:hAnsi="Times New Roman" w:cs="Times New Roman"/>
          <w:color w:val="000000"/>
          <w:sz w:val="24"/>
          <w:szCs w:val="24"/>
          <w:lang w:eastAsia="ru-RU"/>
        </w:rPr>
        <w:t>Нно-нно</w:t>
      </w:r>
      <w:proofErr w:type="spellEnd"/>
      <w:r w:rsidRPr="00522CD3">
        <w:rPr>
          <w:rFonts w:ascii="Times New Roman" w:eastAsia="Times New Roman" w:hAnsi="Times New Roman" w:cs="Times New Roman"/>
          <w:color w:val="000000"/>
          <w:sz w:val="24"/>
          <w:szCs w:val="24"/>
          <w:lang w:eastAsia="ru-RU"/>
        </w:rPr>
        <w:t xml:space="preserve">, беги, лошадка!» </w:t>
      </w:r>
      <w:r w:rsidRPr="00522CD3">
        <w:rPr>
          <w:rFonts w:ascii="Times New Roman" w:eastAsia="Times New Roman" w:hAnsi="Times New Roman" w:cs="Times New Roman"/>
          <w:color w:val="000000"/>
          <w:sz w:val="24"/>
          <w:szCs w:val="24"/>
          <w:lang w:eastAsia="ru-RU"/>
        </w:rPr>
        <w:lastRenderedPageBreak/>
        <w:t>(Сильнее раскачивает ребенка.) Малыш повторяет фразу вместе с воспитателем, затем самостоятельно. Взрослый добивается, чтобы ребенок произносил звук «</w:t>
      </w:r>
      <w:proofErr w:type="spellStart"/>
      <w:r w:rsidRPr="00522CD3">
        <w:rPr>
          <w:rFonts w:ascii="Times New Roman" w:eastAsia="Times New Roman" w:hAnsi="Times New Roman" w:cs="Times New Roman"/>
          <w:color w:val="000000"/>
          <w:sz w:val="24"/>
          <w:szCs w:val="24"/>
          <w:lang w:eastAsia="ru-RU"/>
        </w:rPr>
        <w:t>н</w:t>
      </w:r>
      <w:proofErr w:type="spellEnd"/>
      <w:r w:rsidRPr="00522CD3">
        <w:rPr>
          <w:rFonts w:ascii="Times New Roman" w:eastAsia="Times New Roman" w:hAnsi="Times New Roman" w:cs="Times New Roman"/>
          <w:color w:val="000000"/>
          <w:sz w:val="24"/>
          <w:szCs w:val="24"/>
          <w:lang w:eastAsia="ru-RU"/>
        </w:rPr>
        <w:t xml:space="preserve">» протяжно, а все </w:t>
      </w:r>
    </w:p>
    <w:p w:rsidR="00522CD3" w:rsidRPr="00522CD3" w:rsidRDefault="00522CD3"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r w:rsidRPr="00522CD3">
        <w:rPr>
          <w:rFonts w:ascii="Times New Roman" w:eastAsia="Times New Roman" w:hAnsi="Times New Roman" w:cs="Times New Roman"/>
          <w:b/>
          <w:bCs/>
          <w:color w:val="000000"/>
          <w:sz w:val="24"/>
          <w:szCs w:val="24"/>
          <w:lang w:eastAsia="ru-RU"/>
        </w:rPr>
        <w:t xml:space="preserve">Приложение № 2.                                                                                                                                         </w:t>
      </w:r>
    </w:p>
    <w:p w:rsidR="00522CD3" w:rsidRPr="00522CD3" w:rsidRDefault="00522CD3"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22CD3" w:rsidRPr="00522CD3" w:rsidRDefault="00522CD3" w:rsidP="00522CD3">
      <w:pPr>
        <w:shd w:val="clear" w:color="auto" w:fill="FFFFFF"/>
        <w:spacing w:after="0" w:line="240" w:lineRule="auto"/>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Анкета для родителей «Готов ли Ваш ребенок к поступлению в детский сад?»</w:t>
      </w:r>
    </w:p>
    <w:p w:rsidR="00522CD3" w:rsidRPr="00522CD3" w:rsidRDefault="00522CD3" w:rsidP="00522C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Ф. И. ребенка ___________________________________________________________________</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1. Какое настроение преобладает у ребенка?</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а) бодрое, уравновешенное</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б) раздражительное, неустойчивое</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в) подавленное</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2. Как ребенок засыпает?</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а) быстро (до 10 мин.)</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б) медленно</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в) спокойно</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г) не спокойно</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3. Что Вы делаете, чтобы ребенок заснул?</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а) дополнительные воздействия ______________________________________________</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(какие?)</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б) без дополнительных воздействий</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4. Какова продолжительность сна ребенка?</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а) 2 часа</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б) менее часа</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5. Какой аппетит у Вашего ребенка?</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а) хороший</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б) избирательный</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в) неустойчивый</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г) плохой</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6. Как относится Ваш ребенок к высаживанию на горшок?</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а) положительно</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lastRenderedPageBreak/>
        <w:t>б) отрицательно</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в) не просится, но бывает сухой</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г) не просится и ходит мокрый</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7. Есть ли у Вашего ребенка особенные привычки?</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а) сосет пустышку, сосет палец, раскачивается, другие __________________________</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(указать)</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б) нет особенных привычек</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8. Интересуется ли Ваш ребенок игрушками, предметами дома и в новой обстановке?</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А) да</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б) нет</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в) иногда</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9. Проявляет ли ребенок интерес к действиям взрослых?</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А) да</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б) нет</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в) иногда</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10. Как играет Ваш ребенок?</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А) умеет играть самостоятельно</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б) не всегда</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в) не играет сам</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 xml:space="preserve">11. Взаимоотношения </w:t>
      </w:r>
      <w:proofErr w:type="gramStart"/>
      <w:r w:rsidRPr="00522CD3">
        <w:rPr>
          <w:rFonts w:ascii="Times New Roman" w:eastAsia="Times New Roman" w:hAnsi="Times New Roman" w:cs="Times New Roman"/>
          <w:b/>
          <w:bCs/>
          <w:color w:val="000000"/>
          <w:sz w:val="24"/>
          <w:szCs w:val="24"/>
          <w:lang w:eastAsia="ru-RU"/>
        </w:rPr>
        <w:t>со</w:t>
      </w:r>
      <w:proofErr w:type="gramEnd"/>
      <w:r w:rsidRPr="00522CD3">
        <w:rPr>
          <w:rFonts w:ascii="Times New Roman" w:eastAsia="Times New Roman" w:hAnsi="Times New Roman" w:cs="Times New Roman"/>
          <w:b/>
          <w:bCs/>
          <w:color w:val="000000"/>
          <w:sz w:val="24"/>
          <w:szCs w:val="24"/>
          <w:lang w:eastAsia="ru-RU"/>
        </w:rPr>
        <w:t xml:space="preserve"> взрослыми:</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а) легко идет на контакт</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б) избирательно</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в) трудно</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12. Взаимоотношения с детьми:</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а) легко идет на контакт</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б) избирательно</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в) трудно</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lastRenderedPageBreak/>
        <w:t>13. Отношение к занятиям (</w:t>
      </w:r>
      <w:proofErr w:type="gramStart"/>
      <w:r w:rsidRPr="00522CD3">
        <w:rPr>
          <w:rFonts w:ascii="Times New Roman" w:eastAsia="Times New Roman" w:hAnsi="Times New Roman" w:cs="Times New Roman"/>
          <w:b/>
          <w:bCs/>
          <w:color w:val="000000"/>
          <w:sz w:val="24"/>
          <w:szCs w:val="24"/>
          <w:lang w:eastAsia="ru-RU"/>
        </w:rPr>
        <w:t>внимателен</w:t>
      </w:r>
      <w:proofErr w:type="gramEnd"/>
      <w:r w:rsidRPr="00522CD3">
        <w:rPr>
          <w:rFonts w:ascii="Times New Roman" w:eastAsia="Times New Roman" w:hAnsi="Times New Roman" w:cs="Times New Roman"/>
          <w:b/>
          <w:bCs/>
          <w:color w:val="000000"/>
          <w:sz w:val="24"/>
          <w:szCs w:val="24"/>
          <w:lang w:eastAsia="ru-RU"/>
        </w:rPr>
        <w:t>, усидчив, активен)?</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А) да</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б) нет</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в) не всегда</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 xml:space="preserve">14. Есть ли у ребенка опыт разлуки с </w:t>
      </w:r>
      <w:proofErr w:type="gramStart"/>
      <w:r w:rsidRPr="00522CD3">
        <w:rPr>
          <w:rFonts w:ascii="Times New Roman" w:eastAsia="Times New Roman" w:hAnsi="Times New Roman" w:cs="Times New Roman"/>
          <w:b/>
          <w:bCs/>
          <w:color w:val="000000"/>
          <w:sz w:val="24"/>
          <w:szCs w:val="24"/>
          <w:lang w:eastAsia="ru-RU"/>
        </w:rPr>
        <w:t>близкими</w:t>
      </w:r>
      <w:proofErr w:type="gramEnd"/>
      <w:r w:rsidRPr="00522CD3">
        <w:rPr>
          <w:rFonts w:ascii="Times New Roman" w:eastAsia="Times New Roman" w:hAnsi="Times New Roman" w:cs="Times New Roman"/>
          <w:b/>
          <w:bCs/>
          <w:color w:val="000000"/>
          <w:sz w:val="24"/>
          <w:szCs w:val="24"/>
          <w:lang w:eastAsia="ru-RU"/>
        </w:rPr>
        <w:t>?</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А) да</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б) нет</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в) перенес разлуку легко</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г) тяжело</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15. Есть ли очень сильная привязанность к кому-либо из взрослых?</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А) да</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б) нет</w:t>
      </w:r>
    </w:p>
    <w:p w:rsidR="00522CD3" w:rsidRPr="00522CD3" w:rsidRDefault="00522CD3" w:rsidP="00522C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Большое спасибо!</w:t>
      </w:r>
    </w:p>
    <w:p w:rsidR="00522CD3" w:rsidRPr="00522CD3" w:rsidRDefault="00522CD3" w:rsidP="00522CD3">
      <w:pPr>
        <w:shd w:val="clear" w:color="auto" w:fill="FFFFFF"/>
        <w:spacing w:after="0" w:line="240" w:lineRule="auto"/>
        <w:rPr>
          <w:rFonts w:ascii="Times New Roman" w:eastAsia="Times New Roman" w:hAnsi="Times New Roman" w:cs="Times New Roman"/>
          <w:b/>
          <w:bCs/>
          <w:color w:val="000000"/>
          <w:sz w:val="24"/>
          <w:szCs w:val="24"/>
          <w:lang w:eastAsia="ru-RU"/>
        </w:rPr>
      </w:pPr>
      <w:r w:rsidRPr="00522CD3">
        <w:rPr>
          <w:rFonts w:ascii="Times New Roman" w:eastAsia="Times New Roman" w:hAnsi="Times New Roman" w:cs="Times New Roman"/>
          <w:b/>
          <w:bCs/>
          <w:color w:val="000000"/>
          <w:sz w:val="24"/>
          <w:szCs w:val="24"/>
          <w:lang w:eastAsia="ru-RU"/>
        </w:rPr>
        <w:t>Приложение № 3.</w:t>
      </w:r>
    </w:p>
    <w:p w:rsidR="00522CD3" w:rsidRPr="00522CD3" w:rsidRDefault="00522CD3" w:rsidP="00522C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 xml:space="preserve">Рекомендации для родителей «Условия успешной адаптации ребенка к ДОУ».  </w:t>
      </w:r>
    </w:p>
    <w:p w:rsidR="00522CD3" w:rsidRPr="00522CD3" w:rsidRDefault="00522CD3" w:rsidP="00522CD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b/>
          <w:bCs/>
          <w:color w:val="000000"/>
          <w:sz w:val="24"/>
          <w:szCs w:val="24"/>
          <w:lang w:eastAsia="ru-RU"/>
        </w:rPr>
        <w:t xml:space="preserve"> Чтобы адаптация прошла наименее болезненно, родителям необходимо выполнять следующие рекомендации.</w:t>
      </w:r>
    </w:p>
    <w:p w:rsidR="00522CD3" w:rsidRPr="00522CD3" w:rsidRDefault="00522CD3" w:rsidP="00522CD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Расскажите ребенку, что такое детский сад, зачем туда ходят дети, почему вы хотите, чтобы малыш пошел в сад. Например, «Детский сад — это такой красивый дом, куда мамы и папы приводят своих детей. Я хочу, чтобы ты познакомился и подружился с другими детьми и взрослыми. В саду все приспособлено для детей. Там маленькие столики и стульчики, маленькие кроватки, маленькие раковины для умывания, маленькие шкафчики, много интересных игрушек. Ты все это сможешь посмотреть, потрогать, поиграть со всем этим. В саду дети кушают, гуляют, играют. Я очень хочу пойти на работу, мне это интересно. И я очень хочу, чтобы ты пошел в детский сад, чтобы тебе тоже было интересно. Утром я отведу тебя в сад, а вечером заберу. Ты мне расскажешь, что у тебя было интересного в саду, а я расскажу тебе, что у меня интересного на работе. Многие родители хотели бы отправить в этот сад своих детей, но берут туда не всех. Тебе повезло, осенью я начну водить тебя туда. Но нам нужно подготовиться к этому. Купить все необходимые вещи, приготовить «радостную коробку», выучить имена воспитателей и выучить правила детского сада».</w:t>
      </w:r>
    </w:p>
    <w:p w:rsidR="00522CD3" w:rsidRPr="00522CD3" w:rsidRDefault="00522CD3" w:rsidP="00522CD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Проходя мимо детского сада, с радостью напоминайте ребенку, как ему повезло — осенью он сможет ходить сюда. Рассказывайте родным и знакомым в присутствии малыша о своей удаче, говорите, что гордитесь своим ребенком, ведь его приняли в детский сад.</w:t>
      </w:r>
    </w:p>
    <w:p w:rsidR="00522CD3" w:rsidRPr="00522CD3" w:rsidRDefault="00522CD3" w:rsidP="00522CD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 xml:space="preserve">Подробно расскажите ребенку о режиме детского сада: что, как и в какой последовательности он будет делать. Чем подробнее </w:t>
      </w:r>
      <w:proofErr w:type="gramStart"/>
      <w:r w:rsidRPr="00522CD3">
        <w:rPr>
          <w:rFonts w:ascii="Times New Roman" w:eastAsia="Times New Roman" w:hAnsi="Times New Roman" w:cs="Times New Roman"/>
          <w:color w:val="000000"/>
          <w:sz w:val="24"/>
          <w:szCs w:val="24"/>
          <w:lang w:eastAsia="ru-RU"/>
        </w:rPr>
        <w:t>будет ваш рассказ и чем чаще вы будете</w:t>
      </w:r>
      <w:proofErr w:type="gramEnd"/>
      <w:r w:rsidRPr="00522CD3">
        <w:rPr>
          <w:rFonts w:ascii="Times New Roman" w:eastAsia="Times New Roman" w:hAnsi="Times New Roman" w:cs="Times New Roman"/>
          <w:color w:val="000000"/>
          <w:sz w:val="24"/>
          <w:szCs w:val="24"/>
          <w:lang w:eastAsia="ru-RU"/>
        </w:rPr>
        <w:t xml:space="preserve"> его повторять, тем спокойнее и увереннее будет чувствовать себя ваш ребенок, когда пойдет </w:t>
      </w:r>
      <w:r w:rsidRPr="00522CD3">
        <w:rPr>
          <w:rFonts w:ascii="Times New Roman" w:eastAsia="Times New Roman" w:hAnsi="Times New Roman" w:cs="Times New Roman"/>
          <w:color w:val="000000"/>
          <w:sz w:val="24"/>
          <w:szCs w:val="24"/>
          <w:lang w:eastAsia="ru-RU"/>
        </w:rPr>
        <w:lastRenderedPageBreak/>
        <w:t>в сад. Спрашивайте у малыша, запомнил ли он, что будет делать в саду после прогулки, куда складывать свои вещи, кто ему будет помогать раздеваться, а что он будет делать после обеда. Вопросами такого рода вы сможете проконтролировать, хорошо ли ребенок запомнил последовательность событий. Малышей пугает неизвестность. Когда ребенок видит, что ожидаемое событие происходит, как и было обещано, он чувствует себя увереннее.</w:t>
      </w:r>
    </w:p>
    <w:p w:rsidR="00522CD3" w:rsidRPr="00522CD3" w:rsidRDefault="00522CD3" w:rsidP="00522CD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Поговорите с ребенком о возможных трудностях, к кому он может обратиться за помощью, как он это сделает. Например, «Если ты захочешь пить, подойди к воспитателю и скажи: «Я хочу пить», и воспитатель нальет тебе воды. Если захочешь в туалет, скажи об этом». Не создавайте у ребенка иллюзий, что все будет исполнено по первому требованию и так, как он хочет. Объясните, что в группе будет много детей и иногда ему придется подождать своей очереди. Вы должны сказать малышу: «Воспитатель не сможет одеть сразу всех детей, тебе придется немного подождать». Попробуйте проиграть все эти ситуации с ребенком дома. Например, вы — воспитатель, а медвежонок, за которого вам тоже придется говорить, просит пить. Хорошо, если ребенок захочет быть мишкой или воспитателем в этой игре. Поддерживайте такие игры.</w:t>
      </w:r>
    </w:p>
    <w:p w:rsidR="00522CD3" w:rsidRPr="00522CD3" w:rsidRDefault="00522CD3" w:rsidP="00522CD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Приготовьте вместе с ребенком «радостную коробку», складывая туда недорогие вещи. Это могут быть небольшие игрушки, которые остаются привлекательными для вашего ребенка и, уж точно, обрадуют других детей. Это могут быть коробочки, с вложенными в них забавными предметами; красивые бумажные салфетки или лоскутки приятной на ощупь ткани; книжки с картинками. Возможно, вы умеете складывать оригами, тогда смело отправляйте в «радостную коробку» бумажного журавлика или бумажную собачку. За лето вы наполните коробку. Тогда осенью, по утрам, вам проще будет отправлять ребенка в сад — с игрушкой веселее идти, и проще завязать отношение с другим ребенком.</w:t>
      </w:r>
    </w:p>
    <w:p w:rsidR="00522CD3" w:rsidRPr="00522CD3" w:rsidRDefault="00522CD3" w:rsidP="00522CD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Научите малыша знакомиться с другими детьми, обращаться к ним по имени, просить, а не отнимать игрушки, предлагать свои игрушки, свои услуги другим детям.</w:t>
      </w:r>
    </w:p>
    <w:p w:rsidR="00522CD3" w:rsidRPr="00522CD3" w:rsidRDefault="00522CD3" w:rsidP="00522CD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Разработайте вместе с ребенком несложную систему прощальных знаков внимания, и ему будет проще отпустить вас.</w:t>
      </w:r>
    </w:p>
    <w:p w:rsidR="00522CD3" w:rsidRPr="00522CD3" w:rsidRDefault="00522CD3" w:rsidP="00522CD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Помните, что на привыкание ребенка к детскому саду может потребоваться до полугода. Рассчитывайте свои силы, возможности и планы. Лучше, если на этот период у семьи будет возможность подстроиться к особенностям адаптации своего малыша.</w:t>
      </w:r>
    </w:p>
    <w:p w:rsidR="00522CD3" w:rsidRPr="00522CD3" w:rsidRDefault="00522CD3" w:rsidP="00522CD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Убедитесь в собственной уверенности, что вашей семье детский сад необходим именно сейчас. Ребенок отлично чувствует, когда родители сомневаются в целесообразности садовского воспитания. Любые ваши колебания ребенок использует для того, чтобы воспротивиться расставанию с родителями. Легче и быстрее привыкают дети, у родителей которых нет альтернативы детскому саду.</w:t>
      </w:r>
    </w:p>
    <w:p w:rsidR="00522CD3" w:rsidRPr="00522CD3" w:rsidRDefault="00522CD3" w:rsidP="00522CD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Ребенок привыкнет тем быстрее, чем с большим количеством детей и взрослых сможет построить отношения. Помогите ребенку в этом. Познакомьтесь с другими родителями и их детьми. Называйте других детей в присутствии вашего ребенка по именам. Спрашивайте дома своего малыша о Лене, Саше, Сереже. Поощряйте обращение вашего ребенка за помощью и поддержкой к другим людям в вашем присутствии. Чем лучше будут ваши отношения с воспитателями, с другими родителями и их детьми, тем проще будет привыкнуть вашему ребенку.</w:t>
      </w:r>
    </w:p>
    <w:p w:rsidR="00522CD3" w:rsidRPr="00522CD3" w:rsidRDefault="00522CD3" w:rsidP="00522CD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Совершенных людей нет. Будьте снисходительны и терпимы к другим. Тем не менее, прояснять ситуацию, тревожащую вас, необходимо. Делайте это в мягкой форме или через специалистов.</w:t>
      </w:r>
    </w:p>
    <w:p w:rsidR="00522CD3" w:rsidRPr="00522CD3" w:rsidRDefault="00522CD3" w:rsidP="00522CD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lastRenderedPageBreak/>
        <w:t>В присутствии ребенка избегайте критических замечаний в адрес детского сада и его сотрудников. Никогда не пугайте ребенка детским садом.</w:t>
      </w:r>
    </w:p>
    <w:p w:rsidR="00522CD3" w:rsidRPr="00522CD3" w:rsidRDefault="00522CD3" w:rsidP="00522CD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В период адаптации эмоционально поддерживайте малыша. Теперь вы проводите с ним меньше времени. Компенсируйте это качеством общения. Чаще обнимайте ребенка. Скажите малышу: «Я знаю, что ты скучаешь без меня, что тебе бывает страшно. Когда что-то новое, всегда сначала страшно, а потом привыкаешь и становится интересно. Ты молодец, ты смелый, я горжусь тобой. У тебя все получится!»</w:t>
      </w:r>
    </w:p>
    <w:p w:rsidR="00522CD3" w:rsidRPr="00522CD3" w:rsidRDefault="00522CD3" w:rsidP="00522CD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522CD3">
        <w:rPr>
          <w:rFonts w:ascii="Times New Roman" w:eastAsia="Times New Roman" w:hAnsi="Times New Roman" w:cs="Times New Roman"/>
          <w:color w:val="000000"/>
          <w:sz w:val="24"/>
          <w:szCs w:val="24"/>
          <w:lang w:eastAsia="ru-RU"/>
        </w:rPr>
        <w:t>Если через месяц ваш ребенок еще не привык к детскому саду, проверьте список рекомендаций и попытайтесь выполнить те рекомендации, о которых вы забыли.</w:t>
      </w:r>
    </w:p>
    <w:p w:rsidR="00522CD3" w:rsidRPr="00522CD3" w:rsidRDefault="00522CD3" w:rsidP="00522CD3">
      <w:pPr>
        <w:spacing w:line="240" w:lineRule="auto"/>
        <w:jc w:val="center"/>
        <w:rPr>
          <w:rFonts w:ascii="Times New Roman" w:hAnsi="Times New Roman" w:cs="Times New Roman"/>
          <w:b/>
          <w:sz w:val="24"/>
          <w:szCs w:val="24"/>
        </w:rPr>
      </w:pPr>
    </w:p>
    <w:p w:rsidR="00522CD3" w:rsidRPr="00522CD3" w:rsidRDefault="00522CD3" w:rsidP="00522CD3">
      <w:pPr>
        <w:spacing w:line="240" w:lineRule="auto"/>
        <w:jc w:val="center"/>
        <w:rPr>
          <w:rFonts w:ascii="Times New Roman" w:hAnsi="Times New Roman" w:cs="Times New Roman"/>
          <w:b/>
          <w:sz w:val="24"/>
          <w:szCs w:val="24"/>
        </w:rPr>
      </w:pPr>
    </w:p>
    <w:p w:rsidR="00522CD3" w:rsidRDefault="00522CD3" w:rsidP="00522CD3"/>
    <w:p w:rsidR="00522CD3" w:rsidRDefault="00522CD3" w:rsidP="00522CD3"/>
    <w:p w:rsidR="00CF3650" w:rsidRDefault="00CF3650"/>
    <w:sectPr w:rsidR="00CF3650" w:rsidSect="009C2502">
      <w:footerReference w:type="default" r:id="rId7"/>
      <w:pgSz w:w="11906" w:h="16838"/>
      <w:pgMar w:top="568"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C3F" w:rsidRDefault="00EB7C3F" w:rsidP="00522CD3">
      <w:pPr>
        <w:spacing w:after="0" w:line="240" w:lineRule="auto"/>
      </w:pPr>
      <w:r>
        <w:separator/>
      </w:r>
    </w:p>
  </w:endnote>
  <w:endnote w:type="continuationSeparator" w:id="0">
    <w:p w:rsidR="00EB7C3F" w:rsidRDefault="00EB7C3F" w:rsidP="00522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380077"/>
      <w:docPartObj>
        <w:docPartGallery w:val="Page Numbers (Bottom of Page)"/>
        <w:docPartUnique/>
      </w:docPartObj>
    </w:sdtPr>
    <w:sdtContent>
      <w:p w:rsidR="00C40EF0" w:rsidRDefault="002215A0">
        <w:pPr>
          <w:pStyle w:val="a7"/>
          <w:jc w:val="center"/>
        </w:pPr>
        <w:fldSimple w:instr="PAGE   \* MERGEFORMAT">
          <w:r w:rsidR="0027153C">
            <w:rPr>
              <w:noProof/>
            </w:rPr>
            <w:t>25</w:t>
          </w:r>
        </w:fldSimple>
      </w:p>
    </w:sdtContent>
  </w:sdt>
  <w:p w:rsidR="00C40EF0" w:rsidRDefault="00C40EF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C3F" w:rsidRDefault="00EB7C3F" w:rsidP="00522CD3">
      <w:pPr>
        <w:spacing w:after="0" w:line="240" w:lineRule="auto"/>
      </w:pPr>
      <w:r>
        <w:separator/>
      </w:r>
    </w:p>
  </w:footnote>
  <w:footnote w:type="continuationSeparator" w:id="0">
    <w:p w:rsidR="00EB7C3F" w:rsidRDefault="00EB7C3F" w:rsidP="00522C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209"/>
    <w:multiLevelType w:val="hybridMultilevel"/>
    <w:tmpl w:val="22FC8012"/>
    <w:lvl w:ilvl="0" w:tplc="A8043FD4">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50A47E8"/>
    <w:multiLevelType w:val="hybridMultilevel"/>
    <w:tmpl w:val="C35C4F7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3D44B5"/>
    <w:multiLevelType w:val="hybridMultilevel"/>
    <w:tmpl w:val="6704974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06A123C"/>
    <w:multiLevelType w:val="hybridMultilevel"/>
    <w:tmpl w:val="BB44A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9D0F91"/>
    <w:multiLevelType w:val="hybridMultilevel"/>
    <w:tmpl w:val="B61A92EE"/>
    <w:lvl w:ilvl="0" w:tplc="04190001">
      <w:start w:val="1"/>
      <w:numFmt w:val="bullet"/>
      <w:lvlText w:val=""/>
      <w:lvlJc w:val="left"/>
      <w:pPr>
        <w:ind w:left="50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A0413C0"/>
    <w:multiLevelType w:val="multilevel"/>
    <w:tmpl w:val="BCA82D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D20A17"/>
    <w:multiLevelType w:val="hybridMultilevel"/>
    <w:tmpl w:val="161C9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294D22"/>
    <w:multiLevelType w:val="hybridMultilevel"/>
    <w:tmpl w:val="DA0C7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BA6E3B"/>
    <w:multiLevelType w:val="hybridMultilevel"/>
    <w:tmpl w:val="15862CF6"/>
    <w:lvl w:ilvl="0" w:tplc="04190001">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7"/>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3B43E2"/>
    <w:rsid w:val="00003DC3"/>
    <w:rsid w:val="000948E5"/>
    <w:rsid w:val="000B1614"/>
    <w:rsid w:val="000C7E41"/>
    <w:rsid w:val="00153428"/>
    <w:rsid w:val="00156FCF"/>
    <w:rsid w:val="001720E4"/>
    <w:rsid w:val="001A26A7"/>
    <w:rsid w:val="002215A0"/>
    <w:rsid w:val="0027153C"/>
    <w:rsid w:val="002735F3"/>
    <w:rsid w:val="002D06EA"/>
    <w:rsid w:val="003B43E2"/>
    <w:rsid w:val="004850EC"/>
    <w:rsid w:val="00522CD3"/>
    <w:rsid w:val="00532F5A"/>
    <w:rsid w:val="005A3087"/>
    <w:rsid w:val="00637D42"/>
    <w:rsid w:val="006D7716"/>
    <w:rsid w:val="00721763"/>
    <w:rsid w:val="007B45AF"/>
    <w:rsid w:val="00812A1B"/>
    <w:rsid w:val="008531C1"/>
    <w:rsid w:val="008F2220"/>
    <w:rsid w:val="00907388"/>
    <w:rsid w:val="00987020"/>
    <w:rsid w:val="009C2502"/>
    <w:rsid w:val="00B44039"/>
    <w:rsid w:val="00C07613"/>
    <w:rsid w:val="00C1684F"/>
    <w:rsid w:val="00C40EF0"/>
    <w:rsid w:val="00CF3650"/>
    <w:rsid w:val="00D00AF2"/>
    <w:rsid w:val="00D24D46"/>
    <w:rsid w:val="00D32A0E"/>
    <w:rsid w:val="00DA5C1A"/>
    <w:rsid w:val="00DE1163"/>
    <w:rsid w:val="00E54731"/>
    <w:rsid w:val="00E9477C"/>
    <w:rsid w:val="00EB7C3F"/>
    <w:rsid w:val="00F05E31"/>
    <w:rsid w:val="00F06495"/>
    <w:rsid w:val="00F51EF5"/>
    <w:rsid w:val="00FA6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CD3"/>
  </w:style>
  <w:style w:type="paragraph" w:styleId="1">
    <w:name w:val="heading 1"/>
    <w:basedOn w:val="a"/>
    <w:next w:val="a"/>
    <w:link w:val="10"/>
    <w:qFormat/>
    <w:rsid w:val="00522CD3"/>
    <w:pPr>
      <w:keepNext/>
      <w:keepLines/>
      <w:spacing w:before="480" w:after="0" w:line="240" w:lineRule="auto"/>
      <w:outlineLvl w:val="0"/>
    </w:pPr>
    <w:rPr>
      <w:rFonts w:ascii="Cambria" w:eastAsia="Calibri"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2CD3"/>
    <w:rPr>
      <w:rFonts w:ascii="Cambria" w:eastAsia="Calibri" w:hAnsi="Cambria" w:cs="Times New Roman"/>
      <w:b/>
      <w:bCs/>
      <w:color w:val="365F91"/>
      <w:sz w:val="28"/>
      <w:szCs w:val="28"/>
      <w:lang w:eastAsia="ru-RU"/>
    </w:rPr>
  </w:style>
  <w:style w:type="numbering" w:customStyle="1" w:styleId="11">
    <w:name w:val="Нет списка1"/>
    <w:next w:val="a2"/>
    <w:uiPriority w:val="99"/>
    <w:semiHidden/>
    <w:unhideWhenUsed/>
    <w:rsid w:val="00522CD3"/>
  </w:style>
  <w:style w:type="paragraph" w:customStyle="1" w:styleId="p1">
    <w:name w:val="p1"/>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22CD3"/>
  </w:style>
  <w:style w:type="paragraph" w:customStyle="1" w:styleId="p2">
    <w:name w:val="p2"/>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22CD3"/>
  </w:style>
  <w:style w:type="paragraph" w:customStyle="1" w:styleId="p6">
    <w:name w:val="p6"/>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522CD3"/>
  </w:style>
  <w:style w:type="paragraph" w:customStyle="1" w:styleId="p7">
    <w:name w:val="p7"/>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522CD3"/>
  </w:style>
  <w:style w:type="character" w:customStyle="1" w:styleId="s4">
    <w:name w:val="s4"/>
    <w:basedOn w:val="a0"/>
    <w:rsid w:val="00522CD3"/>
  </w:style>
  <w:style w:type="paragraph" w:customStyle="1" w:styleId="p8">
    <w:name w:val="p8"/>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522CD3"/>
  </w:style>
  <w:style w:type="paragraph" w:customStyle="1" w:styleId="p13">
    <w:name w:val="p13"/>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522CD3"/>
  </w:style>
  <w:style w:type="paragraph" w:customStyle="1" w:styleId="p14">
    <w:name w:val="p14"/>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522CD3"/>
  </w:style>
  <w:style w:type="paragraph" w:customStyle="1" w:styleId="p21">
    <w:name w:val="p21"/>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522CD3"/>
  </w:style>
  <w:style w:type="paragraph" w:customStyle="1" w:styleId="p25">
    <w:name w:val="p25"/>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522CD3"/>
  </w:style>
  <w:style w:type="paragraph" w:customStyle="1" w:styleId="p27">
    <w:name w:val="p27"/>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522CD3"/>
  </w:style>
  <w:style w:type="character" w:customStyle="1" w:styleId="s11">
    <w:name w:val="s11"/>
    <w:basedOn w:val="a0"/>
    <w:rsid w:val="00522CD3"/>
  </w:style>
  <w:style w:type="character" w:customStyle="1" w:styleId="s12">
    <w:name w:val="s12"/>
    <w:basedOn w:val="a0"/>
    <w:rsid w:val="00522CD3"/>
  </w:style>
  <w:style w:type="paragraph" w:customStyle="1" w:styleId="p29">
    <w:name w:val="p29"/>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522CD3"/>
  </w:style>
  <w:style w:type="paragraph" w:customStyle="1" w:styleId="p30">
    <w:name w:val="p30"/>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522CD3"/>
  </w:style>
  <w:style w:type="paragraph" w:customStyle="1" w:styleId="p32">
    <w:name w:val="p32"/>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522CD3"/>
  </w:style>
  <w:style w:type="character" w:customStyle="1" w:styleId="s16">
    <w:name w:val="s16"/>
    <w:basedOn w:val="a0"/>
    <w:rsid w:val="00522CD3"/>
  </w:style>
  <w:style w:type="character" w:customStyle="1" w:styleId="s17">
    <w:name w:val="s17"/>
    <w:basedOn w:val="a0"/>
    <w:rsid w:val="00522CD3"/>
  </w:style>
  <w:style w:type="paragraph" w:customStyle="1" w:styleId="p33">
    <w:name w:val="p33"/>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0"/>
    <w:rsid w:val="00522CD3"/>
  </w:style>
  <w:style w:type="paragraph" w:customStyle="1" w:styleId="p35">
    <w:name w:val="p35"/>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basedOn w:val="a0"/>
    <w:rsid w:val="00522CD3"/>
  </w:style>
  <w:style w:type="paragraph" w:customStyle="1" w:styleId="p39">
    <w:name w:val="p39"/>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522CD3"/>
  </w:style>
  <w:style w:type="paragraph" w:customStyle="1" w:styleId="p41">
    <w:name w:val="p41"/>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522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semiHidden/>
    <w:unhideWhenUsed/>
    <w:rsid w:val="00522CD3"/>
    <w:pPr>
      <w:spacing w:before="100" w:beforeAutospacing="1" w:after="100" w:afterAutospacing="1" w:line="240" w:lineRule="auto"/>
    </w:pPr>
    <w:rPr>
      <w:rFonts w:ascii="Arial CYR" w:eastAsia="Calibri" w:hAnsi="Arial CYR" w:cs="Arial CYR"/>
      <w:sz w:val="20"/>
      <w:szCs w:val="20"/>
      <w:lang w:eastAsia="ru-RU"/>
    </w:rPr>
  </w:style>
  <w:style w:type="paragraph" w:styleId="3">
    <w:name w:val="Body Text 3"/>
    <w:basedOn w:val="a"/>
    <w:link w:val="30"/>
    <w:semiHidden/>
    <w:unhideWhenUsed/>
    <w:rsid w:val="00522CD3"/>
    <w:pPr>
      <w:spacing w:after="120" w:line="240" w:lineRule="auto"/>
    </w:pPr>
    <w:rPr>
      <w:rFonts w:ascii="Calibri" w:eastAsia="Calibri" w:hAnsi="Calibri" w:cs="Times New Roman"/>
      <w:sz w:val="16"/>
      <w:szCs w:val="16"/>
      <w:lang w:eastAsia="ru-RU"/>
    </w:rPr>
  </w:style>
  <w:style w:type="character" w:customStyle="1" w:styleId="30">
    <w:name w:val="Основной текст 3 Знак"/>
    <w:basedOn w:val="a0"/>
    <w:link w:val="3"/>
    <w:semiHidden/>
    <w:rsid w:val="00522CD3"/>
    <w:rPr>
      <w:rFonts w:ascii="Calibri" w:eastAsia="Calibri" w:hAnsi="Calibri" w:cs="Times New Roman"/>
      <w:sz w:val="16"/>
      <w:szCs w:val="16"/>
      <w:lang w:eastAsia="ru-RU"/>
    </w:rPr>
  </w:style>
  <w:style w:type="paragraph" w:customStyle="1" w:styleId="12">
    <w:name w:val="Абзац списка1"/>
    <w:basedOn w:val="a"/>
    <w:rsid w:val="00522CD3"/>
    <w:pPr>
      <w:spacing w:after="0" w:line="240" w:lineRule="auto"/>
      <w:ind w:left="720"/>
      <w:contextualSpacing/>
    </w:pPr>
    <w:rPr>
      <w:rFonts w:ascii="Times New Roman" w:eastAsia="Calibri" w:hAnsi="Times New Roman" w:cs="Times New Roman"/>
      <w:sz w:val="24"/>
      <w:szCs w:val="24"/>
      <w:lang w:eastAsia="ru-RU"/>
    </w:rPr>
  </w:style>
  <w:style w:type="paragraph" w:customStyle="1" w:styleId="13">
    <w:name w:val="Обычный1"/>
    <w:rsid w:val="00522CD3"/>
    <w:pPr>
      <w:spacing w:after="200" w:line="276" w:lineRule="auto"/>
    </w:pPr>
    <w:rPr>
      <w:rFonts w:ascii="Calibri" w:eastAsia="Calibri" w:hAnsi="Calibri" w:cs="Times New Roman"/>
      <w:szCs w:val="20"/>
      <w:lang w:eastAsia="ru-RU"/>
    </w:rPr>
  </w:style>
  <w:style w:type="paragraph" w:customStyle="1" w:styleId="Style5">
    <w:name w:val="Style5"/>
    <w:basedOn w:val="a"/>
    <w:rsid w:val="00522CD3"/>
    <w:pPr>
      <w:widowControl w:val="0"/>
      <w:autoSpaceDE w:val="0"/>
      <w:autoSpaceDN w:val="0"/>
      <w:adjustRightInd w:val="0"/>
      <w:spacing w:after="0" w:line="223" w:lineRule="exact"/>
      <w:ind w:firstLine="288"/>
      <w:jc w:val="both"/>
    </w:pPr>
    <w:rPr>
      <w:rFonts w:ascii="Tahoma" w:eastAsia="Calibri" w:hAnsi="Tahoma" w:cs="Tahoma"/>
      <w:sz w:val="24"/>
      <w:szCs w:val="24"/>
      <w:lang w:eastAsia="ru-RU"/>
    </w:rPr>
  </w:style>
  <w:style w:type="character" w:customStyle="1" w:styleId="31">
    <w:name w:val="Основной текст 3 Знак1"/>
    <w:basedOn w:val="a0"/>
    <w:uiPriority w:val="99"/>
    <w:semiHidden/>
    <w:rsid w:val="00522CD3"/>
    <w:rPr>
      <w:sz w:val="16"/>
      <w:szCs w:val="16"/>
    </w:rPr>
  </w:style>
  <w:style w:type="character" w:customStyle="1" w:styleId="FontStyle207">
    <w:name w:val="Font Style207"/>
    <w:basedOn w:val="a0"/>
    <w:rsid w:val="00522CD3"/>
    <w:rPr>
      <w:rFonts w:ascii="Century Schoolbook" w:hAnsi="Century Schoolbook" w:cs="Century Schoolbook" w:hint="default"/>
      <w:sz w:val="18"/>
      <w:szCs w:val="18"/>
    </w:rPr>
  </w:style>
  <w:style w:type="character" w:customStyle="1" w:styleId="FontStyle202">
    <w:name w:val="Font Style202"/>
    <w:basedOn w:val="a0"/>
    <w:rsid w:val="00522CD3"/>
    <w:rPr>
      <w:rFonts w:ascii="Century Schoolbook" w:hAnsi="Century Schoolbook" w:cs="Century Schoolbook" w:hint="default"/>
      <w:b/>
      <w:bCs/>
      <w:sz w:val="20"/>
      <w:szCs w:val="20"/>
    </w:rPr>
  </w:style>
  <w:style w:type="table" w:styleId="a4">
    <w:name w:val="Table Grid"/>
    <w:basedOn w:val="a1"/>
    <w:rsid w:val="00522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522C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2CD3"/>
  </w:style>
  <w:style w:type="paragraph" w:styleId="a7">
    <w:name w:val="footer"/>
    <w:basedOn w:val="a"/>
    <w:link w:val="a8"/>
    <w:uiPriority w:val="99"/>
    <w:unhideWhenUsed/>
    <w:rsid w:val="00522C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2CD3"/>
  </w:style>
  <w:style w:type="paragraph" w:styleId="a9">
    <w:name w:val="List Paragraph"/>
    <w:basedOn w:val="a"/>
    <w:uiPriority w:val="34"/>
    <w:qFormat/>
    <w:rsid w:val="00522CD3"/>
    <w:pPr>
      <w:ind w:left="720"/>
      <w:contextualSpacing/>
    </w:pPr>
  </w:style>
  <w:style w:type="paragraph" w:customStyle="1" w:styleId="Textbody">
    <w:name w:val="Text body"/>
    <w:basedOn w:val="a"/>
    <w:rsid w:val="009C2502"/>
    <w:pPr>
      <w:widowControl w:val="0"/>
      <w:suppressAutoHyphens/>
      <w:autoSpaceDN w:val="0"/>
      <w:spacing w:after="120" w:line="240" w:lineRule="auto"/>
    </w:pPr>
    <w:rPr>
      <w:rFonts w:ascii="Times New Roman" w:eastAsia="Arial Unicode MS" w:hAnsi="Times New Roman" w:cs="Tahoma"/>
      <w:kern w:val="3"/>
      <w:sz w:val="24"/>
      <w:szCs w:val="24"/>
      <w:lang w:eastAsia="ru-RU"/>
    </w:rPr>
  </w:style>
  <w:style w:type="paragraph" w:customStyle="1" w:styleId="TableContents">
    <w:name w:val="Table Contents"/>
    <w:basedOn w:val="a"/>
    <w:rsid w:val="009C2502"/>
    <w:pPr>
      <w:widowControl w:val="0"/>
      <w:suppressLineNumbers/>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character" w:customStyle="1" w:styleId="StrongEmphasis">
    <w:name w:val="Strong Emphasis"/>
    <w:rsid w:val="009C250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10912</Words>
  <Characters>62203</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Оля</cp:lastModifiedBy>
  <cp:revision>6</cp:revision>
  <dcterms:created xsi:type="dcterms:W3CDTF">2020-09-16T12:16:00Z</dcterms:created>
  <dcterms:modified xsi:type="dcterms:W3CDTF">2021-11-08T05:39:00Z</dcterms:modified>
</cp:coreProperties>
</file>