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026" w:rsidRPr="00E41026" w:rsidRDefault="00E41026" w:rsidP="00E41026">
      <w:pPr>
        <w:jc w:val="center"/>
        <w:rPr>
          <w:rFonts w:ascii="Times New Roman" w:hAnsi="Times New Roman" w:cs="Times New Roman"/>
          <w:b/>
          <w:color w:val="000000"/>
          <w:sz w:val="28"/>
          <w:szCs w:val="28"/>
          <w:shd w:val="clear" w:color="auto" w:fill="FFFFFF"/>
        </w:rPr>
      </w:pPr>
      <w:r w:rsidRPr="00E41026">
        <w:rPr>
          <w:rFonts w:ascii="Times New Roman" w:hAnsi="Times New Roman" w:cs="Times New Roman"/>
          <w:b/>
          <w:color w:val="000000"/>
          <w:sz w:val="28"/>
          <w:szCs w:val="28"/>
          <w:shd w:val="clear" w:color="auto" w:fill="FFFFFF"/>
        </w:rPr>
        <w:t>Игры, направленные на формирования волевого усилия у детей дошкольного возраста</w:t>
      </w:r>
    </w:p>
    <w:p w:rsidR="00873F00" w:rsidRDefault="00E41026">
      <w:pPr>
        <w:rPr>
          <w:rFonts w:ascii="Times New Roman" w:hAnsi="Times New Roman" w:cs="Times New Roman"/>
          <w:color w:val="000000"/>
          <w:sz w:val="28"/>
          <w:szCs w:val="28"/>
          <w:shd w:val="clear" w:color="auto" w:fill="FFFFFF"/>
        </w:rPr>
      </w:pPr>
      <w:r w:rsidRPr="00E41026">
        <w:rPr>
          <w:rFonts w:ascii="Times New Roman" w:hAnsi="Times New Roman" w:cs="Times New Roman"/>
          <w:color w:val="000000"/>
          <w:sz w:val="28"/>
          <w:szCs w:val="28"/>
          <w:shd w:val="clear" w:color="auto" w:fill="FFFFFF"/>
        </w:rPr>
        <w:t>Как вы думаете, какое умение одно из самых важных для будущего первоклассника?</w:t>
      </w:r>
      <w:r w:rsidRPr="00E41026">
        <w:rPr>
          <w:rFonts w:ascii="Times New Roman" w:hAnsi="Times New Roman" w:cs="Times New Roman"/>
          <w:color w:val="000000"/>
          <w:sz w:val="28"/>
          <w:szCs w:val="28"/>
        </w:rPr>
        <w:br/>
      </w:r>
      <w:r w:rsidRPr="00E41026">
        <w:rPr>
          <w:rFonts w:ascii="Times New Roman" w:hAnsi="Times New Roman" w:cs="Times New Roman"/>
          <w:color w:val="000000"/>
          <w:sz w:val="28"/>
          <w:szCs w:val="28"/>
          <w:shd w:val="clear" w:color="auto" w:fill="FFFFFF"/>
        </w:rPr>
        <w:t xml:space="preserve">Конечно </w:t>
      </w:r>
      <w:proofErr w:type="gramStart"/>
      <w:r w:rsidRPr="00E41026">
        <w:rPr>
          <w:rFonts w:ascii="Times New Roman" w:hAnsi="Times New Roman" w:cs="Times New Roman"/>
          <w:color w:val="000000"/>
          <w:sz w:val="28"/>
          <w:szCs w:val="28"/>
          <w:shd w:val="clear" w:color="auto" w:fill="FFFFFF"/>
        </w:rPr>
        <w:t>же</w:t>
      </w:r>
      <w:proofErr w:type="gramEnd"/>
      <w:r w:rsidRPr="00E41026">
        <w:rPr>
          <w:rFonts w:ascii="Times New Roman" w:hAnsi="Times New Roman" w:cs="Times New Roman"/>
          <w:color w:val="000000"/>
          <w:sz w:val="28"/>
          <w:szCs w:val="28"/>
          <w:shd w:val="clear" w:color="auto" w:fill="FFFFFF"/>
        </w:rPr>
        <w:t xml:space="preserve"> это умение быстро концентрироваться, слушать и слышать.</w:t>
      </w:r>
      <w:r w:rsidRPr="00E41026">
        <w:rPr>
          <w:rFonts w:ascii="Times New Roman" w:hAnsi="Times New Roman" w:cs="Times New Roman"/>
          <w:color w:val="000000"/>
          <w:sz w:val="28"/>
          <w:szCs w:val="28"/>
        </w:rPr>
        <w:br/>
      </w:r>
      <w:r w:rsidRPr="00E41026">
        <w:rPr>
          <w:rFonts w:ascii="Times New Roman" w:hAnsi="Times New Roman" w:cs="Times New Roman"/>
          <w:color w:val="000000"/>
          <w:sz w:val="28"/>
          <w:szCs w:val="28"/>
        </w:rPr>
        <w:br/>
      </w:r>
      <w:r w:rsidRPr="00E41026">
        <w:rPr>
          <w:rFonts w:ascii="Times New Roman" w:hAnsi="Times New Roman" w:cs="Times New Roman"/>
          <w:color w:val="000000"/>
          <w:sz w:val="28"/>
          <w:szCs w:val="28"/>
          <w:shd w:val="clear" w:color="auto" w:fill="FFFFFF"/>
        </w:rPr>
        <w:t>Умение вовремя включаться к шести годам сформировано далеко не у всех детей.</w:t>
      </w:r>
      <w:r w:rsidRPr="00E41026">
        <w:rPr>
          <w:rFonts w:ascii="Times New Roman" w:hAnsi="Times New Roman" w:cs="Times New Roman"/>
          <w:color w:val="000000"/>
          <w:sz w:val="28"/>
          <w:szCs w:val="28"/>
          <w:shd w:val="clear" w:color="auto" w:fill="FFFFFF"/>
        </w:rPr>
        <w:br/>
      </w:r>
      <w:r w:rsidRPr="00E41026">
        <w:rPr>
          <w:rFonts w:ascii="Times New Roman" w:hAnsi="Times New Roman" w:cs="Times New Roman"/>
          <w:color w:val="000000"/>
          <w:sz w:val="28"/>
          <w:szCs w:val="28"/>
          <w:shd w:val="clear" w:color="auto" w:fill="FFFFFF"/>
        </w:rPr>
        <w:br/>
        <w:t> Что же в таком случае может нам помочь? Ну конечно же разные подвижные игры! При их помощи можно весело и незаметно научить детей этому, достаточно непростому навыку.</w:t>
      </w:r>
      <w:r w:rsidRPr="00E41026">
        <w:rPr>
          <w:rFonts w:ascii="Times New Roman" w:hAnsi="Times New Roman" w:cs="Times New Roman"/>
          <w:color w:val="000000"/>
          <w:sz w:val="28"/>
          <w:szCs w:val="28"/>
          <w:shd w:val="clear" w:color="auto" w:fill="FFFFFF"/>
        </w:rPr>
        <w:br/>
      </w:r>
      <w:r w:rsidRPr="00E41026">
        <w:rPr>
          <w:rFonts w:ascii="Times New Roman" w:hAnsi="Times New Roman" w:cs="Times New Roman"/>
          <w:color w:val="000000"/>
          <w:sz w:val="28"/>
          <w:szCs w:val="28"/>
          <w:shd w:val="clear" w:color="auto" w:fill="FFFFFF"/>
        </w:rPr>
        <w:br/>
        <w:t>Берите на заметку несколько   игр на концентрацию внимания и на умение слушать и слышать взрослого:</w:t>
      </w:r>
      <w:r w:rsidRPr="00E41026">
        <w:rPr>
          <w:rFonts w:ascii="Times New Roman" w:hAnsi="Times New Roman" w:cs="Times New Roman"/>
          <w:color w:val="000000"/>
          <w:sz w:val="28"/>
          <w:szCs w:val="28"/>
          <w:shd w:val="clear" w:color="auto" w:fill="FFFFFF"/>
        </w:rPr>
        <w:br/>
      </w:r>
      <w:r w:rsidRPr="00E41026">
        <w:rPr>
          <w:rFonts w:ascii="Times New Roman" w:hAnsi="Times New Roman" w:cs="Times New Roman"/>
          <w:color w:val="000000"/>
          <w:sz w:val="28"/>
          <w:szCs w:val="28"/>
          <w:shd w:val="clear" w:color="auto" w:fill="FFFFFF"/>
        </w:rPr>
        <w:br/>
      </w:r>
      <w:r w:rsidRPr="00E41026">
        <w:rPr>
          <w:rFonts w:ascii="Times New Roman" w:hAnsi="Times New Roman" w:cs="Times New Roman"/>
          <w:noProof/>
          <w:color w:val="000000"/>
          <w:sz w:val="28"/>
          <w:szCs w:val="28"/>
          <w:shd w:val="clear" w:color="auto" w:fill="FFFFFF"/>
          <w:lang w:eastAsia="ru-RU"/>
        </w:rPr>
        <w:drawing>
          <wp:inline distT="0" distB="0" distL="0" distR="0">
            <wp:extent cx="152400" cy="152400"/>
            <wp:effectExtent l="19050" t="0" r="0" b="0"/>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E41026">
        <w:rPr>
          <w:rFonts w:ascii="Times New Roman" w:hAnsi="Times New Roman" w:cs="Times New Roman"/>
          <w:color w:val="000000"/>
          <w:sz w:val="28"/>
          <w:szCs w:val="28"/>
          <w:shd w:val="clear" w:color="auto" w:fill="FFFFFF"/>
        </w:rPr>
        <w:t> </w:t>
      </w:r>
      <w:r w:rsidRPr="00E41026">
        <w:rPr>
          <w:rFonts w:ascii="Times New Roman" w:hAnsi="Times New Roman" w:cs="Times New Roman"/>
          <w:b/>
          <w:color w:val="000000"/>
          <w:sz w:val="28"/>
          <w:szCs w:val="28"/>
          <w:shd w:val="clear" w:color="auto" w:fill="FFFFFF"/>
        </w:rPr>
        <w:t xml:space="preserve">Кар, мяу, </w:t>
      </w:r>
      <w:proofErr w:type="spellStart"/>
      <w:r w:rsidRPr="00E41026">
        <w:rPr>
          <w:rFonts w:ascii="Times New Roman" w:hAnsi="Times New Roman" w:cs="Times New Roman"/>
          <w:b/>
          <w:color w:val="000000"/>
          <w:sz w:val="28"/>
          <w:szCs w:val="28"/>
          <w:shd w:val="clear" w:color="auto" w:fill="FFFFFF"/>
        </w:rPr>
        <w:t>ква</w:t>
      </w:r>
      <w:proofErr w:type="spellEnd"/>
      <w:r w:rsidRPr="00E41026">
        <w:rPr>
          <w:rFonts w:ascii="Times New Roman" w:hAnsi="Times New Roman" w:cs="Times New Roman"/>
          <w:b/>
          <w:color w:val="000000"/>
          <w:sz w:val="28"/>
          <w:szCs w:val="28"/>
          <w:shd w:val="clear" w:color="auto" w:fill="FFFFFF"/>
        </w:rPr>
        <w:br/>
      </w:r>
      <w:r w:rsidRPr="00E41026">
        <w:rPr>
          <w:rFonts w:ascii="Times New Roman" w:hAnsi="Times New Roman" w:cs="Times New Roman"/>
          <w:color w:val="000000"/>
          <w:sz w:val="28"/>
          <w:szCs w:val="28"/>
          <w:shd w:val="clear" w:color="auto" w:fill="FFFFFF"/>
        </w:rPr>
        <w:t>Взрослый говорит «кар-кар» – и надо 2 раза помахать руками, как крыльями.</w:t>
      </w:r>
      <w:r w:rsidRPr="00E41026">
        <w:rPr>
          <w:rFonts w:ascii="Times New Roman" w:hAnsi="Times New Roman" w:cs="Times New Roman"/>
          <w:color w:val="000000"/>
          <w:sz w:val="28"/>
          <w:szCs w:val="28"/>
          <w:shd w:val="clear" w:color="auto" w:fill="FFFFFF"/>
        </w:rPr>
        <w:br/>
        <w:t>«Мяу, мяу, мяу, мяу» – надо 4 раза потереть носик «лапкой».</w:t>
      </w:r>
      <w:r w:rsidRPr="00E41026">
        <w:rPr>
          <w:rFonts w:ascii="Times New Roman" w:hAnsi="Times New Roman" w:cs="Times New Roman"/>
          <w:color w:val="000000"/>
          <w:sz w:val="28"/>
          <w:szCs w:val="28"/>
          <w:shd w:val="clear" w:color="auto" w:fill="FFFFFF"/>
        </w:rPr>
        <w:br/>
        <w:t>«</w:t>
      </w:r>
      <w:proofErr w:type="spellStart"/>
      <w:r w:rsidRPr="00E41026">
        <w:rPr>
          <w:rFonts w:ascii="Times New Roman" w:hAnsi="Times New Roman" w:cs="Times New Roman"/>
          <w:color w:val="000000"/>
          <w:sz w:val="28"/>
          <w:szCs w:val="28"/>
          <w:shd w:val="clear" w:color="auto" w:fill="FFFFFF"/>
        </w:rPr>
        <w:t>Ква</w:t>
      </w:r>
      <w:proofErr w:type="spellEnd"/>
      <w:r w:rsidRPr="00E41026">
        <w:rPr>
          <w:rFonts w:ascii="Times New Roman" w:hAnsi="Times New Roman" w:cs="Times New Roman"/>
          <w:color w:val="000000"/>
          <w:sz w:val="28"/>
          <w:szCs w:val="28"/>
          <w:shd w:val="clear" w:color="auto" w:fill="FFFFFF"/>
        </w:rPr>
        <w:t xml:space="preserve">, </w:t>
      </w:r>
      <w:proofErr w:type="spellStart"/>
      <w:r w:rsidRPr="00E41026">
        <w:rPr>
          <w:rFonts w:ascii="Times New Roman" w:hAnsi="Times New Roman" w:cs="Times New Roman"/>
          <w:color w:val="000000"/>
          <w:sz w:val="28"/>
          <w:szCs w:val="28"/>
          <w:shd w:val="clear" w:color="auto" w:fill="FFFFFF"/>
        </w:rPr>
        <w:t>ква</w:t>
      </w:r>
      <w:proofErr w:type="spellEnd"/>
      <w:r w:rsidRPr="00E41026">
        <w:rPr>
          <w:rFonts w:ascii="Times New Roman" w:hAnsi="Times New Roman" w:cs="Times New Roman"/>
          <w:color w:val="000000"/>
          <w:sz w:val="28"/>
          <w:szCs w:val="28"/>
          <w:shd w:val="clear" w:color="auto" w:fill="FFFFFF"/>
        </w:rPr>
        <w:t xml:space="preserve">, </w:t>
      </w:r>
      <w:proofErr w:type="spellStart"/>
      <w:r w:rsidRPr="00E41026">
        <w:rPr>
          <w:rFonts w:ascii="Times New Roman" w:hAnsi="Times New Roman" w:cs="Times New Roman"/>
          <w:color w:val="000000"/>
          <w:sz w:val="28"/>
          <w:szCs w:val="28"/>
          <w:shd w:val="clear" w:color="auto" w:fill="FFFFFF"/>
        </w:rPr>
        <w:t>ква</w:t>
      </w:r>
      <w:proofErr w:type="spellEnd"/>
      <w:r w:rsidRPr="00E41026">
        <w:rPr>
          <w:rFonts w:ascii="Times New Roman" w:hAnsi="Times New Roman" w:cs="Times New Roman"/>
          <w:color w:val="000000"/>
          <w:sz w:val="28"/>
          <w:szCs w:val="28"/>
          <w:shd w:val="clear" w:color="auto" w:fill="FFFFFF"/>
        </w:rPr>
        <w:t>» – 3 раза подпрыгнуть.</w:t>
      </w:r>
      <w:r w:rsidRPr="00E41026">
        <w:rPr>
          <w:rFonts w:ascii="Times New Roman" w:hAnsi="Times New Roman" w:cs="Times New Roman"/>
          <w:color w:val="000000"/>
          <w:sz w:val="28"/>
          <w:szCs w:val="28"/>
          <w:shd w:val="clear" w:color="auto" w:fill="FFFFFF"/>
        </w:rPr>
        <w:br/>
        <w:t xml:space="preserve">А что надо сделать, когда взрослый говорит «кар, кар, кар, мяу, </w:t>
      </w:r>
      <w:proofErr w:type="spellStart"/>
      <w:r w:rsidRPr="00E41026">
        <w:rPr>
          <w:rFonts w:ascii="Times New Roman" w:hAnsi="Times New Roman" w:cs="Times New Roman"/>
          <w:color w:val="000000"/>
          <w:sz w:val="28"/>
          <w:szCs w:val="28"/>
          <w:shd w:val="clear" w:color="auto" w:fill="FFFFFF"/>
        </w:rPr>
        <w:t>ква</w:t>
      </w:r>
      <w:proofErr w:type="spellEnd"/>
      <w:r w:rsidRPr="00E41026">
        <w:rPr>
          <w:rFonts w:ascii="Times New Roman" w:hAnsi="Times New Roman" w:cs="Times New Roman"/>
          <w:color w:val="000000"/>
          <w:sz w:val="28"/>
          <w:szCs w:val="28"/>
          <w:shd w:val="clear" w:color="auto" w:fill="FFFFFF"/>
        </w:rPr>
        <w:t xml:space="preserve">, </w:t>
      </w:r>
      <w:proofErr w:type="spellStart"/>
      <w:r w:rsidRPr="00E41026">
        <w:rPr>
          <w:rFonts w:ascii="Times New Roman" w:hAnsi="Times New Roman" w:cs="Times New Roman"/>
          <w:color w:val="000000"/>
          <w:sz w:val="28"/>
          <w:szCs w:val="28"/>
          <w:shd w:val="clear" w:color="auto" w:fill="FFFFFF"/>
        </w:rPr>
        <w:t>ква</w:t>
      </w:r>
      <w:proofErr w:type="spellEnd"/>
      <w:r w:rsidRPr="00E41026">
        <w:rPr>
          <w:rFonts w:ascii="Times New Roman" w:hAnsi="Times New Roman" w:cs="Times New Roman"/>
          <w:color w:val="000000"/>
          <w:sz w:val="28"/>
          <w:szCs w:val="28"/>
          <w:shd w:val="clear" w:color="auto" w:fill="FFFFFF"/>
        </w:rPr>
        <w:t>»?</w:t>
      </w:r>
      <w:r w:rsidRPr="00E41026">
        <w:rPr>
          <w:rFonts w:ascii="Times New Roman" w:hAnsi="Times New Roman" w:cs="Times New Roman"/>
          <w:color w:val="000000"/>
          <w:sz w:val="28"/>
          <w:szCs w:val="28"/>
          <w:shd w:val="clear" w:color="auto" w:fill="FFFFFF"/>
        </w:rPr>
        <w:br/>
      </w:r>
      <w:r w:rsidRPr="00E41026">
        <w:rPr>
          <w:rFonts w:ascii="Times New Roman" w:hAnsi="Times New Roman" w:cs="Times New Roman"/>
          <w:color w:val="000000"/>
          <w:sz w:val="28"/>
          <w:szCs w:val="28"/>
          <w:shd w:val="clear" w:color="auto" w:fill="FFFFFF"/>
        </w:rPr>
        <w:br/>
      </w:r>
      <w:r w:rsidRPr="00E41026">
        <w:rPr>
          <w:rFonts w:ascii="Times New Roman" w:hAnsi="Times New Roman" w:cs="Times New Roman"/>
          <w:noProof/>
          <w:color w:val="000000"/>
          <w:sz w:val="28"/>
          <w:szCs w:val="28"/>
          <w:shd w:val="clear" w:color="auto" w:fill="FFFFFF"/>
          <w:lang w:eastAsia="ru-RU"/>
        </w:rPr>
        <w:drawing>
          <wp:inline distT="0" distB="0" distL="0" distR="0">
            <wp:extent cx="152400" cy="152400"/>
            <wp:effectExtent l="19050" t="0" r="0" b="0"/>
            <wp:docPr id="8"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E41026">
        <w:rPr>
          <w:rFonts w:ascii="Times New Roman" w:hAnsi="Times New Roman" w:cs="Times New Roman"/>
          <w:color w:val="000000"/>
          <w:sz w:val="28"/>
          <w:szCs w:val="28"/>
          <w:shd w:val="clear" w:color="auto" w:fill="FFFFFF"/>
        </w:rPr>
        <w:t> </w:t>
      </w:r>
      <w:r w:rsidRPr="00E41026">
        <w:rPr>
          <w:rFonts w:ascii="Times New Roman" w:hAnsi="Times New Roman" w:cs="Times New Roman"/>
          <w:b/>
          <w:color w:val="000000"/>
          <w:sz w:val="28"/>
          <w:szCs w:val="28"/>
          <w:shd w:val="clear" w:color="auto" w:fill="FFFFFF"/>
        </w:rPr>
        <w:t>Шаг вперед, два шага назад</w:t>
      </w:r>
      <w:r w:rsidRPr="00E41026">
        <w:rPr>
          <w:rFonts w:ascii="Times New Roman" w:hAnsi="Times New Roman" w:cs="Times New Roman"/>
          <w:color w:val="000000"/>
          <w:sz w:val="28"/>
          <w:szCs w:val="28"/>
          <w:shd w:val="clear" w:color="auto" w:fill="FFFFFF"/>
        </w:rPr>
        <w:br/>
        <w:t>Развивать чувствование и понимание своего тела можно такими заданиями. Пройдите 12 шагов на пяточках, потом четыре шага на носочках. Подпрыгните два раза, потом пройдите пять шагов, потом подпрыгните ещё три раза. Пройдите четыре больших шага и шесть маленьких.</w:t>
      </w:r>
      <w:r w:rsidRPr="00E41026">
        <w:rPr>
          <w:rFonts w:ascii="Times New Roman" w:hAnsi="Times New Roman" w:cs="Times New Roman"/>
          <w:color w:val="000000"/>
          <w:sz w:val="28"/>
          <w:szCs w:val="28"/>
          <w:shd w:val="clear" w:color="auto" w:fill="FFFFFF"/>
        </w:rPr>
        <w:br/>
      </w:r>
      <w:r w:rsidRPr="00E41026">
        <w:rPr>
          <w:rFonts w:ascii="Times New Roman" w:hAnsi="Times New Roman" w:cs="Times New Roman"/>
          <w:color w:val="000000"/>
          <w:sz w:val="28"/>
          <w:szCs w:val="28"/>
          <w:shd w:val="clear" w:color="auto" w:fill="FFFFFF"/>
        </w:rPr>
        <w:br/>
      </w:r>
      <w:r w:rsidRPr="00E41026">
        <w:rPr>
          <w:rFonts w:ascii="Times New Roman" w:hAnsi="Times New Roman" w:cs="Times New Roman"/>
          <w:b/>
          <w:noProof/>
          <w:color w:val="000000"/>
          <w:sz w:val="28"/>
          <w:szCs w:val="28"/>
          <w:shd w:val="clear" w:color="auto" w:fill="FFFFFF"/>
          <w:lang w:eastAsia="ru-RU"/>
        </w:rPr>
        <w:drawing>
          <wp:inline distT="0" distB="0" distL="0" distR="0">
            <wp:extent cx="152400" cy="152400"/>
            <wp:effectExtent l="19050" t="0" r="0" b="0"/>
            <wp:docPr id="9"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E41026">
        <w:rPr>
          <w:rFonts w:ascii="Times New Roman" w:hAnsi="Times New Roman" w:cs="Times New Roman"/>
          <w:b/>
          <w:color w:val="000000"/>
          <w:sz w:val="28"/>
          <w:szCs w:val="28"/>
          <w:shd w:val="clear" w:color="auto" w:fill="FFFFFF"/>
        </w:rPr>
        <w:t> Стоп — один, стоп — три</w:t>
      </w:r>
      <w:r w:rsidRPr="00E41026">
        <w:rPr>
          <w:rFonts w:ascii="Times New Roman" w:hAnsi="Times New Roman" w:cs="Times New Roman"/>
          <w:b/>
          <w:color w:val="000000"/>
          <w:sz w:val="28"/>
          <w:szCs w:val="28"/>
          <w:shd w:val="clear" w:color="auto" w:fill="FFFFFF"/>
        </w:rPr>
        <w:br/>
      </w:r>
      <w:r w:rsidRPr="00E41026">
        <w:rPr>
          <w:rFonts w:ascii="Times New Roman" w:hAnsi="Times New Roman" w:cs="Times New Roman"/>
          <w:color w:val="000000"/>
          <w:sz w:val="28"/>
          <w:szCs w:val="28"/>
          <w:shd w:val="clear" w:color="auto" w:fill="FFFFFF"/>
        </w:rPr>
        <w:t>Игра отлично тренирует способность “включать внимание” по команде взрослого и при этом слышать, что именно взрослый сказал, и выполнять нужное действие.</w:t>
      </w:r>
      <w:r w:rsidRPr="00E41026">
        <w:rPr>
          <w:rFonts w:ascii="Times New Roman" w:hAnsi="Times New Roman" w:cs="Times New Roman"/>
          <w:color w:val="000000"/>
          <w:sz w:val="28"/>
          <w:szCs w:val="28"/>
          <w:shd w:val="clear" w:color="auto" w:fill="FFFFFF"/>
        </w:rPr>
        <w:br/>
        <w:t>Дети бегают до тех пор, пока взрослый не скажет «стоп». «Стоп, три!» – встаем на три ноги. То есть на две ноги и одну руку, на две руки и одну ногу. «Стоп, один» – встаем на одну ногу. «Стоп, четыре» — на обе руки и обе ноги.</w:t>
      </w:r>
    </w:p>
    <w:sectPr w:rsidR="00873F00" w:rsidSect="00E41026">
      <w:pgSz w:w="11906" w:h="16838"/>
      <w:pgMar w:top="1134"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1026"/>
    <w:rsid w:val="003A7C9A"/>
    <w:rsid w:val="00873F00"/>
    <w:rsid w:val="00875622"/>
    <w:rsid w:val="00E410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F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10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10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229</Words>
  <Characters>1307</Characters>
  <Application>Microsoft Office Word</Application>
  <DocSecurity>0</DocSecurity>
  <Lines>10</Lines>
  <Paragraphs>3</Paragraphs>
  <ScaleCrop>false</ScaleCrop>
  <Company/>
  <LinksUpToDate>false</LinksUpToDate>
  <CharactersWithSpaces>1533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3</cp:revision>
  <dcterms:created xsi:type="dcterms:W3CDTF">2021-08-16T09:19:00Z</dcterms:created>
  <dcterms:modified xsi:type="dcterms:W3CDTF">2022-04-27T07:57:00Z</dcterms:modified>
</cp:coreProperties>
</file>